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CD" w:rsidRPr="00474C37" w:rsidRDefault="00474ABB" w:rsidP="00E220A0">
      <w:pPr>
        <w:tabs>
          <w:tab w:val="right" w:pos="9355"/>
        </w:tabs>
        <w:jc w:val="center"/>
        <w:rPr>
          <w:b/>
          <w:bCs/>
          <w:sz w:val="28"/>
          <w:szCs w:val="28"/>
        </w:rPr>
      </w:pPr>
      <w:r w:rsidRPr="005C5B2B">
        <w:rPr>
          <w:noProof/>
          <w:lang w:eastAsia="ru-RU"/>
        </w:rPr>
        <w:drawing>
          <wp:inline distT="0" distB="0" distL="0" distR="0">
            <wp:extent cx="1332865" cy="12287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12" cy="12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7CD">
        <w:rPr>
          <w:noProof/>
          <w:lang w:eastAsia="ru-RU"/>
        </w:rPr>
        <w:drawing>
          <wp:inline distT="0" distB="0" distL="0" distR="0">
            <wp:extent cx="2514600" cy="1314450"/>
            <wp:effectExtent l="19050" t="0" r="0" b="0"/>
            <wp:docPr id="4" name="Рисунок 4" descr="http://go3.imgsmail.ru/imgpreview?key=52f8448b382fddbf&amp;mb=imgdb_preview_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go3.imgsmail.ru/imgpreview?key=52f8448b382fddbf&amp;mb=imgdb_preview_38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ACC" w:rsidRPr="00C53AC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146685</wp:posOffset>
            </wp:positionV>
            <wp:extent cx="1133475" cy="1085850"/>
            <wp:effectExtent l="0" t="0" r="0" b="0"/>
            <wp:wrapSquare wrapText="bothSides"/>
            <wp:docPr id="3" name="Рисунок 1" descr="C:\Documents and Settings\Гиззатуллины\Рабочий стол\Официаль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Гиззатуллины\Рабочий стол\Официальный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ACC" w:rsidRDefault="00C53ACC" w:rsidP="00E22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0A0" w:rsidRDefault="00E220A0" w:rsidP="00E22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ABB" w:rsidRDefault="00FF67CD" w:rsidP="00E22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BB">
        <w:rPr>
          <w:rFonts w:ascii="Times New Roman" w:hAnsi="Times New Roman" w:cs="Times New Roman"/>
          <w:b/>
          <w:bCs/>
          <w:sz w:val="28"/>
          <w:szCs w:val="28"/>
        </w:rPr>
        <w:t>ДУХОВНОЕ УПРАВЛЕНИЕ МУСУЛЬМАН</w:t>
      </w:r>
    </w:p>
    <w:p w:rsidR="00474ABB" w:rsidRPr="00474ABB" w:rsidRDefault="00FF67CD" w:rsidP="00E22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B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</w:t>
      </w:r>
      <w:r w:rsidR="00474ABB" w:rsidRPr="00474ABB">
        <w:rPr>
          <w:rFonts w:ascii="Times New Roman" w:hAnsi="Times New Roman" w:cs="Times New Roman"/>
          <w:b/>
          <w:bCs/>
          <w:sz w:val="28"/>
          <w:szCs w:val="28"/>
        </w:rPr>
        <w:t>ТАТАРСТАН</w:t>
      </w:r>
    </w:p>
    <w:p w:rsidR="00474ABB" w:rsidRPr="00474ABB" w:rsidRDefault="00474ABB" w:rsidP="00E22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BB">
        <w:rPr>
          <w:rFonts w:ascii="Times New Roman" w:hAnsi="Times New Roman" w:cs="Times New Roman"/>
          <w:b/>
          <w:bCs/>
          <w:sz w:val="28"/>
          <w:szCs w:val="28"/>
        </w:rPr>
        <w:t>КАЗАНСКИЙ (ПРИВОЛЖСКИЙ) ФЕДЕРАЛЬНЫЙ УНИВЕРСИТЕТ</w:t>
      </w:r>
    </w:p>
    <w:p w:rsidR="00FF67CD" w:rsidRPr="00474ABB" w:rsidRDefault="00FF67CD" w:rsidP="00E22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BB">
        <w:rPr>
          <w:rFonts w:ascii="Times New Roman" w:hAnsi="Times New Roman" w:cs="Times New Roman"/>
          <w:b/>
          <w:bCs/>
          <w:sz w:val="28"/>
          <w:szCs w:val="28"/>
        </w:rPr>
        <w:t>РОССИЙСКИЙ ИСЛАМСКИЙ ИНСТИТУТ</w:t>
      </w:r>
    </w:p>
    <w:p w:rsidR="00FF67CD" w:rsidRPr="00474ABB" w:rsidRDefault="00FF67CD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7CD" w:rsidRPr="00474ABB" w:rsidRDefault="00FF67CD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7CD" w:rsidRPr="00FF67CD" w:rsidRDefault="00FF67CD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1185" w:rsidRDefault="00067A48" w:rsidP="00067A4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52"/>
          <w:szCs w:val="52"/>
        </w:rPr>
      </w:pPr>
      <w:r>
        <w:rPr>
          <w:rFonts w:ascii="Times New Roman" w:eastAsia="Cambria" w:hAnsi="Times New Roman" w:cs="Times New Roman"/>
          <w:b/>
          <w:bCs/>
          <w:sz w:val="52"/>
          <w:szCs w:val="52"/>
        </w:rPr>
        <w:t>М</w:t>
      </w:r>
      <w:r w:rsidRPr="00067A48">
        <w:rPr>
          <w:rFonts w:ascii="Times New Roman" w:eastAsia="Cambria" w:hAnsi="Times New Roman" w:cs="Times New Roman"/>
          <w:b/>
          <w:bCs/>
          <w:sz w:val="52"/>
          <w:szCs w:val="52"/>
        </w:rPr>
        <w:t>еждународн</w:t>
      </w:r>
      <w:r>
        <w:rPr>
          <w:rFonts w:ascii="Times New Roman" w:eastAsia="Cambria" w:hAnsi="Times New Roman" w:cs="Times New Roman"/>
          <w:b/>
          <w:bCs/>
          <w:sz w:val="52"/>
          <w:szCs w:val="52"/>
        </w:rPr>
        <w:t xml:space="preserve">ый </w:t>
      </w:r>
    </w:p>
    <w:p w:rsidR="00E220A0" w:rsidRDefault="00067A48" w:rsidP="0083118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52"/>
          <w:szCs w:val="52"/>
        </w:rPr>
      </w:pPr>
      <w:r>
        <w:rPr>
          <w:rFonts w:ascii="Times New Roman" w:eastAsia="Cambria" w:hAnsi="Times New Roman" w:cs="Times New Roman"/>
          <w:b/>
          <w:bCs/>
          <w:sz w:val="52"/>
          <w:szCs w:val="52"/>
        </w:rPr>
        <w:t>Форум</w:t>
      </w:r>
      <w:r w:rsidRPr="00067A48">
        <w:rPr>
          <w:rFonts w:ascii="Times New Roman" w:eastAsia="Cambria" w:hAnsi="Times New Roman" w:cs="Times New Roman"/>
          <w:b/>
          <w:bCs/>
          <w:sz w:val="52"/>
          <w:szCs w:val="52"/>
        </w:rPr>
        <w:t xml:space="preserve"> (конференци</w:t>
      </w:r>
      <w:r w:rsidR="00831185">
        <w:rPr>
          <w:rFonts w:ascii="Times New Roman" w:eastAsia="Cambria" w:hAnsi="Times New Roman" w:cs="Times New Roman"/>
          <w:b/>
          <w:bCs/>
          <w:sz w:val="52"/>
          <w:szCs w:val="52"/>
        </w:rPr>
        <w:t>я</w:t>
      </w:r>
      <w:r w:rsidRPr="00067A48">
        <w:rPr>
          <w:rFonts w:ascii="Times New Roman" w:eastAsia="Cambria" w:hAnsi="Times New Roman" w:cs="Times New Roman"/>
          <w:b/>
          <w:bCs/>
          <w:sz w:val="52"/>
          <w:szCs w:val="52"/>
        </w:rPr>
        <w:t>) преподавателей мусульманских образовательных организаций</w:t>
      </w:r>
    </w:p>
    <w:p w:rsidR="00067A48" w:rsidRPr="00E220A0" w:rsidRDefault="00067A48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E220A0" w:rsidRP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220A0">
        <w:rPr>
          <w:rFonts w:asciiTheme="majorBidi" w:hAnsiTheme="majorBidi" w:cstheme="majorBidi"/>
          <w:b/>
          <w:bCs/>
          <w:sz w:val="32"/>
          <w:szCs w:val="32"/>
        </w:rPr>
        <w:t>г. Казань, 28 сентября – 1 октября 2015 г.</w:t>
      </w: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2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КАЗАНЬ</w:t>
      </w:r>
    </w:p>
    <w:p w:rsid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C53ACC" w:rsidRPr="00E220A0" w:rsidRDefault="00E220A0" w:rsidP="00E220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2015</w:t>
      </w:r>
      <w:r w:rsidR="00C53ACC" w:rsidRPr="00E220A0">
        <w:rPr>
          <w:rFonts w:ascii="Times New Roman" w:eastAsia="Cambria" w:hAnsi="Times New Roman" w:cs="Times New Roman"/>
          <w:b/>
          <w:sz w:val="28"/>
          <w:szCs w:val="28"/>
        </w:rPr>
        <w:br w:type="page"/>
      </w:r>
    </w:p>
    <w:p w:rsidR="00474ABB" w:rsidRDefault="00474ABB" w:rsidP="00E220A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74ABB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Понедельник, 28 сентября 2015 г.</w:t>
      </w:r>
    </w:p>
    <w:p w:rsidR="00E220A0" w:rsidRPr="00474ABB" w:rsidRDefault="00E220A0" w:rsidP="00E220A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74ABB" w:rsidRDefault="00474ABB" w:rsidP="00067A4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4ABB">
        <w:rPr>
          <w:rFonts w:ascii="Times New Roman" w:eastAsia="Cambria" w:hAnsi="Times New Roman" w:cs="Times New Roman"/>
          <w:sz w:val="24"/>
          <w:szCs w:val="24"/>
        </w:rPr>
        <w:t>Прибытие участников международно</w:t>
      </w:r>
      <w:r w:rsidR="00067A48">
        <w:rPr>
          <w:rFonts w:ascii="Times New Roman" w:eastAsia="Cambria" w:hAnsi="Times New Roman" w:cs="Times New Roman"/>
          <w:sz w:val="24"/>
          <w:szCs w:val="24"/>
        </w:rPr>
        <w:t>го Форума</w:t>
      </w:r>
      <w:r w:rsidRPr="00474A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67A48">
        <w:rPr>
          <w:rFonts w:ascii="Times New Roman" w:eastAsia="Cambria" w:hAnsi="Times New Roman" w:cs="Times New Roman"/>
          <w:sz w:val="24"/>
          <w:szCs w:val="24"/>
        </w:rPr>
        <w:t xml:space="preserve">(конференции) </w:t>
      </w:r>
      <w:r w:rsidRPr="00474ABB">
        <w:rPr>
          <w:rFonts w:ascii="Times New Roman" w:eastAsia="Cambria" w:hAnsi="Times New Roman" w:cs="Times New Roman"/>
          <w:sz w:val="24"/>
          <w:szCs w:val="24"/>
        </w:rPr>
        <w:t>(иностранных гостей)</w:t>
      </w:r>
    </w:p>
    <w:p w:rsidR="00E220A0" w:rsidRPr="00474ABB" w:rsidRDefault="00E220A0" w:rsidP="00E220A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74ABB" w:rsidRDefault="00474ABB" w:rsidP="00E220A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74ABB">
        <w:rPr>
          <w:rFonts w:ascii="Times New Roman" w:eastAsia="Cambria" w:hAnsi="Times New Roman" w:cs="Times New Roman"/>
          <w:b/>
          <w:sz w:val="24"/>
          <w:szCs w:val="24"/>
        </w:rPr>
        <w:t>Вторник, 29 сентября 2015 г.</w:t>
      </w:r>
    </w:p>
    <w:p w:rsidR="00E220A0" w:rsidRPr="00474ABB" w:rsidRDefault="00E220A0" w:rsidP="00E220A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74ABB" w:rsidRPr="00474ABB" w:rsidRDefault="00474ABB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08.00 – 09.00 Кофе-брейк</w:t>
      </w:r>
    </w:p>
    <w:p w:rsidR="00474ABB" w:rsidRPr="00474ABB" w:rsidRDefault="00474ABB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09.00 – 10.00 Регистрация участников и гостей </w:t>
      </w:r>
      <w:r w:rsidR="00067A48" w:rsidRPr="0006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</w:t>
      </w:r>
      <w:r w:rsidR="0083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ународного Форума (конференции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                      </w:t>
      </w:r>
    </w:p>
    <w:p w:rsidR="00067A48" w:rsidRDefault="00474ABB" w:rsidP="0006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10.00 – 11.00 Открытие </w:t>
      </w:r>
      <w:r w:rsidR="00067A48" w:rsidRPr="0006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Форума (конференции)</w:t>
      </w:r>
      <w:r w:rsidR="0006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Пленарное заседание </w:t>
      </w:r>
    </w:p>
    <w:p w:rsidR="00474ABB" w:rsidRPr="00067A48" w:rsidRDefault="00474ABB" w:rsidP="0006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(г. Казань, ул. Пушкина, 86 МУК НКЦ «Казань»).  </w:t>
      </w:r>
    </w:p>
    <w:p w:rsidR="00474ABB" w:rsidRPr="00474ABB" w:rsidRDefault="00474ABB" w:rsidP="00251E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Самигуллин</w:t>
      </w:r>
      <w:proofErr w:type="spellEnd"/>
      <w:r w:rsidRPr="00474A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К.И.– </w:t>
      </w:r>
      <w:r w:rsidRPr="00474A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п</w:t>
      </w:r>
      <w:proofErr w:type="spellStart"/>
      <w:r w:rsidRPr="00474A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редседател</w:t>
      </w:r>
      <w:proofErr w:type="spellEnd"/>
      <w:r w:rsidRPr="00474A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ь</w:t>
      </w:r>
      <w:r w:rsidRPr="00474A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Централизованной религиозной организации – Духовное управление мусульман Республики Татарстан, </w:t>
      </w:r>
      <w:r w:rsidR="00251E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</w:t>
      </w:r>
      <w:r w:rsidRPr="00474A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уфтий.</w:t>
      </w:r>
      <w:r w:rsidRPr="00474A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474ABB" w:rsidRPr="00474ABB" w:rsidRDefault="00474ABB" w:rsidP="00251E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Мухаметшин</w:t>
      </w:r>
      <w:proofErr w:type="spellEnd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Р.М.</w:t>
      </w: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заместитель муфтия РТ, ректор Российского исламского института, доктор политических наук, профессор.</w:t>
      </w:r>
    </w:p>
    <w:p w:rsidR="00455752" w:rsidRPr="00474ABB" w:rsidRDefault="00455752" w:rsidP="004557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Баязитов</w:t>
      </w:r>
      <w:proofErr w:type="spellEnd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И.</w:t>
      </w:r>
      <w:r w:rsidRPr="00474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Р.</w:t>
      </w: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заместитель муфтия РТ.</w:t>
      </w:r>
    </w:p>
    <w:p w:rsidR="00474ABB" w:rsidRPr="00474ABB" w:rsidRDefault="00474ABB" w:rsidP="00251E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Хайруллин Р.М.</w:t>
      </w: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заместитель муфтия РТ.</w:t>
      </w:r>
    </w:p>
    <w:p w:rsidR="00474ABB" w:rsidRPr="00474ABB" w:rsidRDefault="00474ABB" w:rsidP="00251E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Закиров Р.З.</w:t>
      </w: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председатель исполкома «Всемирного Конгресса Татар», депутат Государственного Совета РТ.</w:t>
      </w:r>
    </w:p>
    <w:p w:rsidR="00474ABB" w:rsidRPr="00474ABB" w:rsidRDefault="00474ABB" w:rsidP="00251E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Султанов А.А.</w:t>
      </w: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главный советник государственно-конфессиональных отношений Управления по взаимодействию с религиозными объединениями Департамента по внутренней политике Аппарата Президента Республики Татарстан.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0A0" w:rsidRDefault="00E220A0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ABB" w:rsidRDefault="00474ABB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 – 12.00 Выступлени</w:t>
      </w:r>
      <w:r w:rsidR="00E2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лекторов</w:t>
      </w:r>
    </w:p>
    <w:p w:rsidR="00F95351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 Амин </w:t>
      </w:r>
      <w:proofErr w:type="spellStart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Криоуар</w:t>
      </w:r>
      <w:proofErr w:type="spellEnd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профессор теологического факультета Университета Аль-</w:t>
      </w:r>
      <w:proofErr w:type="spellStart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Карауин</w:t>
      </w:r>
      <w:proofErr w:type="spellEnd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(Марокко)</w:t>
      </w:r>
    </w:p>
    <w:p w:rsidR="00BB593A" w:rsidRPr="00BB593A" w:rsidRDefault="00BB593A" w:rsidP="00BB5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B59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«Марокканский опыт в преподавании шариатских наук: развитие, особенности и результаты»</w:t>
      </w:r>
    </w:p>
    <w:p w:rsidR="00F95351" w:rsidRPr="00F95351" w:rsidRDefault="00F95351" w:rsidP="003E6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Аслям</w:t>
      </w:r>
      <w:proofErr w:type="spellEnd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Мухаммад </w:t>
      </w:r>
      <w:proofErr w:type="spellStart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Закария</w:t>
      </w:r>
      <w:proofErr w:type="spellEnd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советник министра </w:t>
      </w:r>
      <w:proofErr w:type="spellStart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вакуфов</w:t>
      </w:r>
      <w:proofErr w:type="spellEnd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ОАЭ </w:t>
      </w:r>
    </w:p>
    <w:p w:rsidR="00F95351" w:rsidRPr="00F95351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«Организация и реализация учебного процесса в мусульманских учебных заведениях Индии»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Карибуллин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А.А.,</w:t>
      </w:r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начальник отдела науки и образования ЦРО-ДУМ РТ</w:t>
      </w:r>
      <w:r w:rsidRPr="00474AB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Гиззатуллина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Н.А.</w:t>
      </w:r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заведующий учебным отделом Российского исламского института</w:t>
      </w:r>
    </w:p>
    <w:p w:rsidR="003F4363" w:rsidRDefault="00474ABB" w:rsidP="003F4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«О внесении изменений в Федеральный закон «О свободе совести и о религиозных объединениях»</w:t>
      </w:r>
    </w:p>
    <w:p w:rsidR="00E220A0" w:rsidRDefault="00E220A0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12.00 – 13.00 Обед, намаз</w:t>
      </w:r>
    </w:p>
    <w:p w:rsidR="00E220A0" w:rsidRDefault="00E220A0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ABB" w:rsidRPr="00474ABB" w:rsidRDefault="00474ABB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 – 17.00 Выступлени</w:t>
      </w:r>
      <w:r w:rsidR="00E2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лекторов</w:t>
      </w:r>
    </w:p>
    <w:p w:rsidR="00F95351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3F4363">
        <w:rPr>
          <w:rFonts w:asciiTheme="majorBidi" w:hAnsiTheme="majorBidi" w:cstheme="majorBidi"/>
          <w:b/>
          <w:bCs/>
        </w:rPr>
        <w:t>Сафиулина</w:t>
      </w:r>
      <w:proofErr w:type="spellEnd"/>
      <w:r w:rsidRPr="003F4363">
        <w:rPr>
          <w:rFonts w:asciiTheme="majorBidi" w:hAnsiTheme="majorBidi" w:cstheme="majorBidi"/>
          <w:b/>
          <w:bCs/>
        </w:rPr>
        <w:t xml:space="preserve">-Аль </w:t>
      </w:r>
      <w:proofErr w:type="spellStart"/>
      <w:r w:rsidRPr="003F4363">
        <w:rPr>
          <w:rFonts w:asciiTheme="majorBidi" w:hAnsiTheme="majorBidi" w:cstheme="majorBidi"/>
          <w:b/>
          <w:bCs/>
        </w:rPr>
        <w:t>Анси</w:t>
      </w:r>
      <w:proofErr w:type="spellEnd"/>
      <w:r w:rsidRPr="003F4363">
        <w:rPr>
          <w:rFonts w:asciiTheme="majorBidi" w:hAnsiTheme="majorBidi" w:cstheme="majorBidi"/>
          <w:b/>
          <w:bCs/>
        </w:rPr>
        <w:t xml:space="preserve"> Р.Р., доцент кафедры гуманитарных дисциплин РИИ, руководитель НОЦ "Письменное наследие и археография" Института международных отношений, истории и востоковедения КФУ, </w:t>
      </w:r>
      <w:proofErr w:type="spellStart"/>
      <w:r w:rsidRPr="003F4363">
        <w:rPr>
          <w:rFonts w:asciiTheme="majorBidi" w:hAnsiTheme="majorBidi" w:cstheme="majorBidi"/>
          <w:b/>
          <w:bCs/>
        </w:rPr>
        <w:t>к</w:t>
      </w:r>
      <w:proofErr w:type="gramStart"/>
      <w:r w:rsidRPr="003F4363">
        <w:rPr>
          <w:rFonts w:asciiTheme="majorBidi" w:hAnsiTheme="majorBidi" w:cstheme="majorBidi"/>
          <w:b/>
          <w:bCs/>
        </w:rPr>
        <w:t>.ф</w:t>
      </w:r>
      <w:proofErr w:type="gramEnd"/>
      <w:r w:rsidRPr="003F4363">
        <w:rPr>
          <w:rFonts w:asciiTheme="majorBidi" w:hAnsiTheme="majorBidi" w:cstheme="majorBidi"/>
          <w:b/>
          <w:bCs/>
        </w:rPr>
        <w:t>илол.н</w:t>
      </w:r>
      <w:proofErr w:type="spellEnd"/>
      <w:r w:rsidRPr="003F4363">
        <w:rPr>
          <w:rFonts w:asciiTheme="majorBidi" w:hAnsiTheme="majorBidi" w:cstheme="majorBidi"/>
          <w:b/>
          <w:bCs/>
        </w:rPr>
        <w:t>.</w:t>
      </w:r>
    </w:p>
    <w:p w:rsidR="00F95351" w:rsidRPr="003F4363" w:rsidRDefault="00F95351" w:rsidP="001E1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  <w:lang w:eastAsia="ru-RU"/>
        </w:rPr>
      </w:pPr>
      <w:r w:rsidRPr="003F4363">
        <w:rPr>
          <w:rFonts w:asciiTheme="majorBidi" w:hAnsiTheme="majorBidi" w:cstheme="majorBidi"/>
          <w:i/>
          <w:iCs/>
          <w:sz w:val="24"/>
          <w:szCs w:val="24"/>
        </w:rPr>
        <w:t xml:space="preserve">«Проблемы </w:t>
      </w:r>
      <w:r w:rsidR="001E1B3E">
        <w:rPr>
          <w:rFonts w:asciiTheme="majorBidi" w:hAnsiTheme="majorBidi" w:cstheme="majorBidi"/>
          <w:i/>
          <w:iCs/>
          <w:sz w:val="24"/>
          <w:szCs w:val="24"/>
        </w:rPr>
        <w:t>организации мусульманских лагерей</w:t>
      </w:r>
      <w:r w:rsidRPr="003F4363">
        <w:rPr>
          <w:rFonts w:asciiTheme="majorBidi" w:hAnsiTheme="majorBidi" w:cstheme="majorBidi"/>
          <w:i/>
          <w:iCs/>
          <w:sz w:val="24"/>
          <w:szCs w:val="24"/>
        </w:rPr>
        <w:t>»</w:t>
      </w:r>
    </w:p>
    <w:p w:rsidR="00474ABB" w:rsidRPr="00474ABB" w:rsidRDefault="00831185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83118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Шайхевалиев</w:t>
      </w:r>
      <w:proofErr w:type="spellEnd"/>
      <w:r w:rsidRPr="0083118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Р.Ш.,</w:t>
      </w:r>
      <w:r w:rsidR="00952E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директор </w:t>
      </w:r>
      <w:proofErr w:type="spellStart"/>
      <w:r w:rsidR="00952E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Набережночелнинского</w:t>
      </w:r>
      <w:proofErr w:type="spellEnd"/>
      <w:r w:rsidR="00952E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3118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медресе «Ак мечеть» </w:t>
      </w:r>
      <w:r w:rsidR="00474ABB"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«Организация курсов повышения квалификации для пре</w:t>
      </w:r>
      <w:r w:rsidR="00952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подавателей </w:t>
      </w:r>
      <w:proofErr w:type="spellStart"/>
      <w:r w:rsidR="00952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примечетских</w:t>
      </w:r>
      <w:proofErr w:type="spellEnd"/>
      <w:r w:rsidR="00952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курсов»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Курамшин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Р.И., директор </w:t>
      </w: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Кукморского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медресе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«Обучение религии в </w:t>
      </w:r>
      <w:proofErr w:type="spellStart"/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примечетских</w:t>
      </w:r>
      <w:proofErr w:type="spellEnd"/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курсах (на примере «</w:t>
      </w:r>
      <w:proofErr w:type="spellStart"/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Акыйда</w:t>
      </w:r>
      <w:proofErr w:type="spellEnd"/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«</w:t>
      </w:r>
      <w:proofErr w:type="spellStart"/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Таджвид</w:t>
      </w:r>
      <w:proofErr w:type="spellEnd"/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</w:p>
    <w:p w:rsidR="00474ABB" w:rsidRPr="00474ABB" w:rsidRDefault="001E1B3E" w:rsidP="001E1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E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Хисамутдинов</w:t>
      </w:r>
      <w:proofErr w:type="spellEnd"/>
      <w:r w:rsidRPr="001E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.Ф., </w:t>
      </w:r>
      <w:r w:rsidRPr="001E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заслуженный врач РТ, </w:t>
      </w:r>
      <w:proofErr w:type="spellStart"/>
      <w:r w:rsidRPr="001E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канд.мед.наук</w:t>
      </w:r>
      <w:proofErr w:type="spellEnd"/>
      <w:r w:rsidRPr="001E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член </w:t>
      </w:r>
      <w:proofErr w:type="spellStart"/>
      <w:r w:rsidRPr="001E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</w:t>
      </w:r>
      <w:proofErr w:type="gramStart"/>
      <w:r w:rsidRPr="001E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.М</w:t>
      </w:r>
      <w:proofErr w:type="gramEnd"/>
      <w:r w:rsidRPr="001E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АИ</w:t>
      </w:r>
      <w:proofErr w:type="spellEnd"/>
      <w:r w:rsidRPr="001E1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74ABB"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«Современные методы и требования к организации социальной работы и работы с молодежью в религиозных организациях»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Мухаметшина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А.В., п</w:t>
      </w:r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редставитель мечети «Казан </w:t>
      </w: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нуры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74ABB" w:rsidRPr="00F95351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tt-RU" w:eastAsia="ru-RU"/>
        </w:rPr>
      </w:pP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«Казан </w:t>
      </w:r>
      <w:proofErr w:type="spellStart"/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нуры</w:t>
      </w:r>
      <w:proofErr w:type="spellEnd"/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 м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tt-RU" w:eastAsia="ru-RU"/>
        </w:rPr>
        <w:t>әчетендә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башлангыч</w:t>
      </w:r>
      <w:proofErr w:type="spellEnd"/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дини</w:t>
      </w:r>
      <w:proofErr w:type="spellEnd"/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белем</w:t>
      </w:r>
      <w:proofErr w:type="spellEnd"/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tt-RU" w:eastAsia="ru-RU"/>
        </w:rPr>
        <w:t>бирү мәс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ь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tt-RU" w:eastAsia="ru-RU"/>
        </w:rPr>
        <w:t>әләләре (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tt-RU" w:eastAsia="ru-RU"/>
        </w:rPr>
        <w:t>Гакыйдә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tt-RU" w:eastAsia="ru-RU"/>
        </w:rPr>
        <w:t xml:space="preserve"> фәне мисалында)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tt-RU" w:eastAsia="ru-RU"/>
        </w:rPr>
        <w:t>.</w:t>
      </w:r>
    </w:p>
    <w:p w:rsidR="00474ABB" w:rsidRDefault="00474ABB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Отъезд участников </w:t>
      </w:r>
      <w:r w:rsidR="00067A48" w:rsidRPr="0006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международного Форума (конференции) 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(преподавателей </w:t>
      </w:r>
      <w:proofErr w:type="spellStart"/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примечетских</w:t>
      </w:r>
      <w:proofErr w:type="spellEnd"/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</w:t>
      </w:r>
      <w:r w:rsidR="0083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31185" w:rsidRPr="00474ABB" w:rsidRDefault="00831185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0A0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Среда, 30 сентября 2015 г. 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08.00 – 09.00 Кофе-брейк</w:t>
      </w:r>
    </w:p>
    <w:p w:rsidR="00474ABB" w:rsidRPr="00474ABB" w:rsidRDefault="00474ABB" w:rsidP="0006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09.00 – 10.00 Регистрация участников и гостей </w:t>
      </w:r>
      <w:r w:rsidR="00067A48" w:rsidRPr="0006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</w:t>
      </w:r>
      <w:r w:rsidR="0006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ународного Форума (конференции)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(преподаватели медресе, Российского исламского института, Казанского исламского университета) 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10.00 – 11.00 Пленарное заседание  </w:t>
      </w:r>
      <w:r w:rsidRPr="00831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(г. Казань, ул. Пушкина, 86 МУК НКЦ «Казань»).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4ABB" w:rsidRPr="00474ABB" w:rsidRDefault="00474ABB" w:rsidP="00E220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Сафаров А.А.— </w:t>
      </w:r>
      <w:r w:rsidRPr="00474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Аппарата Президента Республики Татарстан.</w:t>
      </w:r>
    </w:p>
    <w:p w:rsidR="00474ABB" w:rsidRPr="00474ABB" w:rsidRDefault="00474ABB" w:rsidP="00251E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Самигуллин</w:t>
      </w:r>
      <w:proofErr w:type="spellEnd"/>
      <w:r w:rsidRPr="004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A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К.И.</w:t>
      </w:r>
      <w:r w:rsidRPr="004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474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</w:t>
      </w:r>
      <w:r w:rsidRPr="00474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ь</w:t>
      </w:r>
      <w:r w:rsidRPr="00474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Централизованной религиозной организации – Духовное управление мусульман Республики Татарстан, </w:t>
      </w:r>
      <w:r w:rsidR="00251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474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уфтий.</w:t>
      </w:r>
      <w:r w:rsidRPr="004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4ABB" w:rsidRPr="00474ABB" w:rsidRDefault="00474ABB" w:rsidP="00251E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74A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Фаттахов Э.Н.</w:t>
      </w:r>
      <w:r w:rsidRPr="00474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заместитель премьер-министра Республики Татарстан - министр образования и науки Республики Татарстан.</w:t>
      </w:r>
    </w:p>
    <w:p w:rsidR="00474ABB" w:rsidRPr="00474ABB" w:rsidRDefault="00474ABB" w:rsidP="00251E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tt-RU" w:eastAsia="ru-RU"/>
        </w:rPr>
        <w:t>Гатауллин И.И.</w:t>
      </w:r>
      <w:r w:rsidRPr="004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– </w:t>
      </w:r>
      <w:r w:rsidRPr="00474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начальник Управления по взаимодействию с религиозными объединениями Департамента Президента Республики Татарстан по вопросам внутренней политики Аппарата Президента Республики Татарстан.</w:t>
      </w:r>
      <w:r w:rsidRPr="004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</w:p>
    <w:p w:rsidR="00474ABB" w:rsidRPr="00474ABB" w:rsidRDefault="00474ABB" w:rsidP="00251E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Хайрутдинов</w:t>
      </w:r>
      <w:proofErr w:type="spellEnd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Р.Р. – 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Института международных отношений, истории и востоковедения Казанского (Приволжского) федерального университета, </w:t>
      </w:r>
      <w:r w:rsidRPr="00474A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кандидат исторических наук, доцент.</w:t>
      </w:r>
    </w:p>
    <w:p w:rsidR="00474ABB" w:rsidRPr="00831185" w:rsidRDefault="00474ABB" w:rsidP="008311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Мухаметшин</w:t>
      </w:r>
      <w:proofErr w:type="spellEnd"/>
      <w:r w:rsidRPr="00474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Р.М.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муфтия РТ, ректор Российского исламского института, доктор политических наук, профессор.</w:t>
      </w:r>
      <w:r w:rsidRPr="0083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74ABB" w:rsidRDefault="00474ABB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 – 12.00 Выступлени</w:t>
      </w:r>
      <w:r w:rsidR="00E2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лекторов</w:t>
      </w:r>
    </w:p>
    <w:p w:rsidR="004A174B" w:rsidRDefault="004A174B" w:rsidP="00CF4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Мустафа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Буджумаа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профессор теологического факультета Университета </w:t>
      </w:r>
      <w:bookmarkStart w:id="0" w:name="_GoBack"/>
      <w:bookmarkEnd w:id="0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Аль-</w:t>
      </w:r>
      <w:proofErr w:type="spellStart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Карауин</w:t>
      </w:r>
      <w:proofErr w:type="spellEnd"/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(Марокко)</w:t>
      </w:r>
    </w:p>
    <w:p w:rsidR="004A174B" w:rsidRPr="004A174B" w:rsidRDefault="004A174B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1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«Статус преподавания шариатских наук в Марокко на сегодняшний день и его горизонты»</w:t>
      </w:r>
    </w:p>
    <w:p w:rsidR="00F95351" w:rsidRPr="00F95351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Анвар Ахмад, директор исламского факультета (Индия)</w:t>
      </w:r>
    </w:p>
    <w:p w:rsidR="00F95351" w:rsidRPr="00F95351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«Принципы гендерного разделения при изучении религиозных дисциплин»</w:t>
      </w:r>
    </w:p>
    <w:p w:rsidR="003F4363" w:rsidRDefault="003F4363" w:rsidP="003F4363">
      <w:pPr>
        <w:pStyle w:val="a6"/>
        <w:spacing w:before="0" w:beforeAutospacing="0" w:after="0" w:afterAutospacing="0"/>
        <w:rPr>
          <w:b/>
          <w:bCs/>
        </w:rPr>
      </w:pPr>
      <w:proofErr w:type="spellStart"/>
      <w:r w:rsidRPr="003F4363">
        <w:rPr>
          <w:b/>
          <w:bCs/>
        </w:rPr>
        <w:t>Алмазова</w:t>
      </w:r>
      <w:proofErr w:type="spellEnd"/>
      <w:r w:rsidRPr="003F4363">
        <w:rPr>
          <w:b/>
          <w:bCs/>
        </w:rPr>
        <w:t xml:space="preserve"> Л.И. </w:t>
      </w:r>
      <w:r w:rsidRPr="003F4363">
        <w:rPr>
          <w:b/>
          <w:bCs/>
          <w:spacing w:val="-4"/>
        </w:rPr>
        <w:t xml:space="preserve">доцент кафедры регионоведения и </w:t>
      </w:r>
      <w:proofErr w:type="spellStart"/>
      <w:r w:rsidRPr="003F4363">
        <w:rPr>
          <w:b/>
          <w:bCs/>
          <w:spacing w:val="-4"/>
        </w:rPr>
        <w:t>исламоведения</w:t>
      </w:r>
      <w:proofErr w:type="spellEnd"/>
      <w:r w:rsidRPr="003F4363">
        <w:rPr>
          <w:b/>
          <w:bCs/>
          <w:spacing w:val="-4"/>
        </w:rPr>
        <w:t xml:space="preserve"> Института международных отношений, истории и востоковедения КФУ, </w:t>
      </w:r>
      <w:proofErr w:type="spellStart"/>
      <w:r w:rsidRPr="003F4363">
        <w:rPr>
          <w:b/>
          <w:bCs/>
          <w:spacing w:val="-4"/>
        </w:rPr>
        <w:t>к</w:t>
      </w:r>
      <w:proofErr w:type="gramStart"/>
      <w:r w:rsidRPr="003F4363">
        <w:rPr>
          <w:b/>
          <w:bCs/>
          <w:spacing w:val="-4"/>
        </w:rPr>
        <w:t>.ф</w:t>
      </w:r>
      <w:proofErr w:type="gramEnd"/>
      <w:r w:rsidRPr="003F4363">
        <w:rPr>
          <w:b/>
          <w:bCs/>
          <w:spacing w:val="-4"/>
        </w:rPr>
        <w:t>илос.н</w:t>
      </w:r>
      <w:proofErr w:type="spellEnd"/>
      <w:r w:rsidRPr="003F4363">
        <w:rPr>
          <w:b/>
          <w:bCs/>
          <w:spacing w:val="-4"/>
        </w:rPr>
        <w:t>.</w:t>
      </w:r>
    </w:p>
    <w:p w:rsidR="003F4363" w:rsidRPr="003F4363" w:rsidRDefault="003F4363" w:rsidP="003F4363">
      <w:pPr>
        <w:pStyle w:val="a6"/>
        <w:spacing w:before="0" w:beforeAutospacing="0" w:after="0" w:afterAutospacing="0"/>
        <w:rPr>
          <w:b/>
          <w:bCs/>
        </w:rPr>
      </w:pPr>
      <w:r>
        <w:rPr>
          <w:i/>
          <w:iCs/>
          <w:spacing w:val="-4"/>
        </w:rPr>
        <w:t>«</w:t>
      </w:r>
      <w:r w:rsidRPr="003F4363">
        <w:rPr>
          <w:i/>
          <w:iCs/>
          <w:spacing w:val="-4"/>
        </w:rPr>
        <w:t xml:space="preserve">Роль Ресурсного центра по развитию исламского и </w:t>
      </w:r>
      <w:proofErr w:type="spellStart"/>
      <w:r w:rsidRPr="003F4363">
        <w:rPr>
          <w:i/>
          <w:iCs/>
          <w:spacing w:val="-4"/>
        </w:rPr>
        <w:t>исламоведческого</w:t>
      </w:r>
      <w:proofErr w:type="spellEnd"/>
      <w:r w:rsidRPr="003F4363">
        <w:rPr>
          <w:i/>
          <w:iCs/>
          <w:spacing w:val="-4"/>
        </w:rPr>
        <w:t xml:space="preserve"> образования </w:t>
      </w:r>
      <w:proofErr w:type="spellStart"/>
      <w:r w:rsidRPr="003F4363">
        <w:rPr>
          <w:i/>
          <w:iCs/>
          <w:spacing w:val="-4"/>
        </w:rPr>
        <w:t>ИМОИиВ</w:t>
      </w:r>
      <w:proofErr w:type="spellEnd"/>
      <w:r w:rsidRPr="003F4363">
        <w:rPr>
          <w:i/>
          <w:iCs/>
          <w:spacing w:val="-4"/>
        </w:rPr>
        <w:t xml:space="preserve"> КФУ в реформировании системы исламского образования РТ</w:t>
      </w:r>
      <w:r>
        <w:rPr>
          <w:i/>
          <w:iCs/>
          <w:spacing w:val="-4"/>
        </w:rPr>
        <w:t>»</w:t>
      </w:r>
    </w:p>
    <w:p w:rsidR="00251E02" w:rsidRDefault="00251E02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12.00 – 13.00 Обед</w:t>
      </w:r>
      <w:r w:rsidR="0045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намаз</w:t>
      </w:r>
    </w:p>
    <w:p w:rsidR="00251E02" w:rsidRDefault="00251E02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ABB" w:rsidRDefault="00474ABB" w:rsidP="00251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 – 16.00 Выступлени</w:t>
      </w:r>
      <w:r w:rsidR="0025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лекторов </w:t>
      </w:r>
    </w:p>
    <w:p w:rsidR="00F95351" w:rsidRPr="00474ABB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Шайхевалиев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Р.Ш., директор </w:t>
      </w: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Набережночелнинского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медресе «Ак мечеть»</w:t>
      </w:r>
    </w:p>
    <w:p w:rsidR="00F95351" w:rsidRPr="00474ABB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«Внедрение образовательных стандартов среднего профессионального религиозного мусульманского образования: проблемы и пути их решения»</w:t>
      </w:r>
    </w:p>
    <w:p w:rsidR="00F95351" w:rsidRPr="00F95351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95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Карибуллин</w:t>
      </w:r>
      <w:proofErr w:type="spellEnd"/>
      <w:r w:rsidRPr="00F95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А.А., начальник отдела науки и образования ЦРО-ДУМ РТ, Габдуллин З.Г., заместитель директора медресе «</w:t>
      </w:r>
      <w:proofErr w:type="spellStart"/>
      <w:r w:rsidRPr="00F95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Мухаммадия</w:t>
      </w:r>
      <w:proofErr w:type="spellEnd"/>
      <w:r w:rsidRPr="00F95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95351" w:rsidRPr="00F95351" w:rsidRDefault="00F95351" w:rsidP="00F95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3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«Организация и реализация работ по разработке рабочих программ/учебно-методических комплексов дисциплин в соответствии с образовательными стандартами среднего профессионального религиозного мусульманского образования»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Гиззатуллина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Н.А., заведующий учебным отделом Российского исламского института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«Организация практик и итоговых аттестационных испытаний в медресе»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Насибуллов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К.И., старший научный сотрудник Центра </w:t>
      </w: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исламоведческих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исследований АН РТ</w:t>
      </w:r>
    </w:p>
    <w:p w:rsidR="00831185" w:rsidRDefault="00474ABB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«Вопросы общественной аккредитации духовных обр</w:t>
      </w:r>
      <w:r w:rsidR="008311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азовательных организаций в России»</w:t>
      </w:r>
    </w:p>
    <w:p w:rsidR="00474ABB" w:rsidRPr="00831185" w:rsidRDefault="00474ABB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74A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Валиуллин</w:t>
      </w:r>
      <w:proofErr w:type="spellEnd"/>
      <w:r w:rsidRPr="00474A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К.Х.</w:t>
      </w:r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старший научный сотрудник Центра </w:t>
      </w: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исламоведческих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исследований АН РТ, преподаватель медресе «</w:t>
      </w:r>
      <w:proofErr w:type="spellStart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Мухаммадия</w:t>
      </w:r>
      <w:proofErr w:type="spellEnd"/>
      <w:r w:rsidRPr="00474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kern w:val="1"/>
          <w:sz w:val="24"/>
          <w:szCs w:val="24"/>
        </w:rPr>
      </w:pPr>
      <w:r w:rsidRPr="00474ABB">
        <w:rPr>
          <w:rFonts w:ascii="Times New Roman" w:eastAsia="Cambria" w:hAnsi="Times New Roman" w:cs="Times New Roman"/>
          <w:i/>
          <w:sz w:val="24"/>
          <w:szCs w:val="24"/>
        </w:rPr>
        <w:t>«</w:t>
      </w:r>
      <w:proofErr w:type="spellStart"/>
      <w:r w:rsidRPr="00474ABB">
        <w:rPr>
          <w:rFonts w:ascii="Times New Roman" w:eastAsia="Cambria" w:hAnsi="Times New Roman" w:cs="Times New Roman"/>
          <w:i/>
          <w:sz w:val="24"/>
          <w:szCs w:val="24"/>
        </w:rPr>
        <w:t>Компетентностный</w:t>
      </w:r>
      <w:proofErr w:type="spellEnd"/>
      <w:r w:rsidRPr="00474ABB">
        <w:rPr>
          <w:rFonts w:ascii="Times New Roman" w:eastAsia="Cambria" w:hAnsi="Times New Roman" w:cs="Times New Roman"/>
          <w:i/>
          <w:sz w:val="24"/>
          <w:szCs w:val="24"/>
        </w:rPr>
        <w:t xml:space="preserve"> подход и формирование компетенций в подготовке имам-</w:t>
      </w:r>
      <w:proofErr w:type="spellStart"/>
      <w:r w:rsidRPr="00474ABB">
        <w:rPr>
          <w:rFonts w:ascii="Times New Roman" w:eastAsia="Cambria" w:hAnsi="Times New Roman" w:cs="Times New Roman"/>
          <w:i/>
          <w:sz w:val="24"/>
          <w:szCs w:val="24"/>
        </w:rPr>
        <w:t>хатыйба</w:t>
      </w:r>
      <w:proofErr w:type="spellEnd"/>
      <w:r w:rsidRPr="00474ABB">
        <w:rPr>
          <w:rFonts w:ascii="Times New Roman" w:eastAsia="Cambria" w:hAnsi="Times New Roman" w:cs="Times New Roman"/>
          <w:i/>
          <w:sz w:val="24"/>
          <w:szCs w:val="24"/>
        </w:rPr>
        <w:t xml:space="preserve">, преподавателя исламских наук и арабского языка» </w:t>
      </w:r>
    </w:p>
    <w:p w:rsidR="00251E02" w:rsidRDefault="00251E02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ABB" w:rsidRPr="00474ABB" w:rsidRDefault="00474ABB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16.00 – 17.00 Подведение итогов </w:t>
      </w:r>
      <w:r w:rsidR="00831185" w:rsidRPr="0083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Форума (конференции)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ABB" w:rsidRPr="00474ABB" w:rsidRDefault="00474ABB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резолюции                                                                                                                                                                                            </w:t>
      </w:r>
    </w:p>
    <w:p w:rsidR="00251E02" w:rsidRDefault="00251E02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6F" w:rsidRDefault="00474ABB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Отъезд участников </w:t>
      </w:r>
      <w:r w:rsidR="00831185" w:rsidRPr="0083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</w:t>
      </w:r>
      <w:r w:rsidR="0083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ународного Форума (конференции)</w:t>
      </w:r>
      <w:r w:rsidRPr="004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(преподавателей медресе, Российского исламского института, Казанского исламского университета)                      </w:t>
      </w:r>
    </w:p>
    <w:p w:rsidR="00D4106F" w:rsidRDefault="00D4106F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6F" w:rsidRDefault="00D4106F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F4" w:rsidRPr="00F947A0" w:rsidRDefault="00F947A0" w:rsidP="00831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Оргкомитет - </w:t>
      </w:r>
      <w:proofErr w:type="spellStart"/>
      <w:r w:rsidRPr="00F947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Карибуллин</w:t>
      </w:r>
      <w:proofErr w:type="spellEnd"/>
      <w:r w:rsidRPr="00F947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А.А.,</w:t>
      </w:r>
      <w:r w:rsidRPr="00F94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начальник отдела науки и образования ЦРО-ДУМ РТ</w:t>
      </w:r>
      <w:r w:rsidRPr="00F947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(843) 238-17-61 </w:t>
      </w:r>
    </w:p>
    <w:sectPr w:rsidR="00515FF4" w:rsidRPr="00F947A0" w:rsidSect="008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0A98"/>
    <w:multiLevelType w:val="hybridMultilevel"/>
    <w:tmpl w:val="1D606C56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D43E0"/>
    <w:multiLevelType w:val="hybridMultilevel"/>
    <w:tmpl w:val="FD8EEB36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7C"/>
    <w:rsid w:val="00067A48"/>
    <w:rsid w:val="000A1573"/>
    <w:rsid w:val="0012291F"/>
    <w:rsid w:val="001E1B3E"/>
    <w:rsid w:val="001E6F50"/>
    <w:rsid w:val="00251E02"/>
    <w:rsid w:val="0027275C"/>
    <w:rsid w:val="002A3D15"/>
    <w:rsid w:val="003119B9"/>
    <w:rsid w:val="003E6702"/>
    <w:rsid w:val="003F4363"/>
    <w:rsid w:val="00455752"/>
    <w:rsid w:val="00474ABB"/>
    <w:rsid w:val="00480072"/>
    <w:rsid w:val="004A174B"/>
    <w:rsid w:val="004A3E57"/>
    <w:rsid w:val="004B0177"/>
    <w:rsid w:val="006946AD"/>
    <w:rsid w:val="00711C54"/>
    <w:rsid w:val="00764969"/>
    <w:rsid w:val="007B047C"/>
    <w:rsid w:val="00815BC0"/>
    <w:rsid w:val="00831185"/>
    <w:rsid w:val="00845981"/>
    <w:rsid w:val="0085353B"/>
    <w:rsid w:val="00864ECA"/>
    <w:rsid w:val="00895ADC"/>
    <w:rsid w:val="008A4213"/>
    <w:rsid w:val="00952E47"/>
    <w:rsid w:val="00A131D5"/>
    <w:rsid w:val="00AA7F0C"/>
    <w:rsid w:val="00B46CB4"/>
    <w:rsid w:val="00BB593A"/>
    <w:rsid w:val="00C05E86"/>
    <w:rsid w:val="00C53ACC"/>
    <w:rsid w:val="00CB5ABD"/>
    <w:rsid w:val="00CF4A27"/>
    <w:rsid w:val="00D4106F"/>
    <w:rsid w:val="00D612E8"/>
    <w:rsid w:val="00E220A0"/>
    <w:rsid w:val="00E35BA3"/>
    <w:rsid w:val="00F14BFA"/>
    <w:rsid w:val="00F947A0"/>
    <w:rsid w:val="00F95351"/>
    <w:rsid w:val="00FD25AB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6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6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F7B8-65BE-4D84-AB19-74FC3302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StudDep_02</dc:creator>
  <cp:lastModifiedBy>admin</cp:lastModifiedBy>
  <cp:revision>14</cp:revision>
  <dcterms:created xsi:type="dcterms:W3CDTF">2015-09-03T08:48:00Z</dcterms:created>
  <dcterms:modified xsi:type="dcterms:W3CDTF">2015-09-10T14:39:00Z</dcterms:modified>
</cp:coreProperties>
</file>