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0E184" w14:textId="0BEC2957" w:rsidR="005A48A9" w:rsidRPr="0063680B" w:rsidRDefault="00D55A5F" w:rsidP="005A48A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Программа </w:t>
      </w:r>
      <w:r w:rsidR="0041353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урсов</w:t>
      </w:r>
    </w:p>
    <w:p w14:paraId="6C8EB315" w14:textId="77777777" w:rsidR="005A48A9" w:rsidRDefault="005A48A9" w:rsidP="005A48A9">
      <w:pPr>
        <w:jc w:val="center"/>
        <w:rPr>
          <w:b/>
          <w:sz w:val="28"/>
          <w:szCs w:val="28"/>
        </w:rPr>
      </w:pPr>
      <w:r w:rsidRPr="002A04D6">
        <w:rPr>
          <w:b/>
          <w:sz w:val="28"/>
          <w:szCs w:val="28"/>
        </w:rPr>
        <w:t>повышения квалификации</w:t>
      </w:r>
    </w:p>
    <w:p w14:paraId="3979239E" w14:textId="77777777" w:rsidR="005A48A9" w:rsidRPr="0039293D" w:rsidRDefault="005A48A9" w:rsidP="005A48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9293D">
        <w:rPr>
          <w:b/>
          <w:sz w:val="28"/>
          <w:szCs w:val="28"/>
        </w:rPr>
        <w:t>Лицензирование и лицензионный контроль</w:t>
      </w:r>
    </w:p>
    <w:p w14:paraId="775828F4" w14:textId="77777777" w:rsidR="005A48A9" w:rsidRDefault="005A48A9" w:rsidP="005A48A9">
      <w:pPr>
        <w:jc w:val="center"/>
        <w:rPr>
          <w:b/>
          <w:bCs/>
          <w:sz w:val="28"/>
          <w:szCs w:val="28"/>
        </w:rPr>
      </w:pPr>
      <w:r w:rsidRPr="0039293D">
        <w:rPr>
          <w:b/>
          <w:sz w:val="28"/>
          <w:szCs w:val="28"/>
        </w:rPr>
        <w:t xml:space="preserve"> духовных образовательных организаций высшего и среднего образования</w:t>
      </w:r>
      <w:r>
        <w:rPr>
          <w:b/>
          <w:sz w:val="28"/>
          <w:szCs w:val="28"/>
        </w:rPr>
        <w:t>»</w:t>
      </w:r>
    </w:p>
    <w:p w14:paraId="0C282090" w14:textId="77777777" w:rsidR="005A48A9" w:rsidRDefault="005A48A9" w:rsidP="005A48A9">
      <w:pPr>
        <w:jc w:val="center"/>
        <w:rPr>
          <w:b/>
          <w:bCs/>
          <w:sz w:val="28"/>
          <w:szCs w:val="28"/>
        </w:rPr>
      </w:pPr>
    </w:p>
    <w:p w14:paraId="7A75FAF7" w14:textId="5663E0E2" w:rsidR="005A48A9" w:rsidRDefault="005A48A9" w:rsidP="005A48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="007F5116">
        <w:rPr>
          <w:b/>
          <w:bCs/>
          <w:sz w:val="28"/>
          <w:szCs w:val="28"/>
        </w:rPr>
        <w:t>г.Казань,  7 ноября 2022 года</w:t>
      </w:r>
      <w:r w:rsidR="00D55A5F">
        <w:rPr>
          <w:b/>
          <w:bCs/>
          <w:sz w:val="28"/>
          <w:szCs w:val="28"/>
        </w:rPr>
        <w:t xml:space="preserve"> -</w:t>
      </w:r>
      <w:r w:rsidR="007F5116">
        <w:rPr>
          <w:b/>
          <w:bCs/>
          <w:sz w:val="28"/>
          <w:szCs w:val="28"/>
        </w:rPr>
        <w:t xml:space="preserve"> </w:t>
      </w:r>
      <w:r w:rsidR="00413530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 xml:space="preserve"> ноября 2022 года)</w:t>
      </w:r>
    </w:p>
    <w:p w14:paraId="1B29E0F3" w14:textId="77777777" w:rsidR="00026ACD" w:rsidRDefault="00026ACD"/>
    <w:tbl>
      <w:tblPr>
        <w:tblW w:w="99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963"/>
        <w:gridCol w:w="3379"/>
      </w:tblGrid>
      <w:tr w:rsidR="007F5116" w:rsidRPr="007F5116" w14:paraId="4E2082E8" w14:textId="77777777" w:rsidTr="00801508">
        <w:trPr>
          <w:trHeight w:hRule="exact" w:val="293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400D3" w14:textId="1EDE5F08" w:rsidR="007F5116" w:rsidRPr="007F5116" w:rsidRDefault="00413530" w:rsidP="007F51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5-</w:t>
            </w:r>
            <w:r w:rsidR="007F5116">
              <w:rPr>
                <w:b/>
                <w:bCs/>
                <w:color w:val="000000"/>
              </w:rPr>
              <w:t>6</w:t>
            </w:r>
            <w:r w:rsidR="007F5116" w:rsidRPr="007F5116">
              <w:rPr>
                <w:b/>
                <w:bCs/>
                <w:color w:val="000000"/>
              </w:rPr>
              <w:t xml:space="preserve"> </w:t>
            </w:r>
            <w:r w:rsidR="007F5116">
              <w:rPr>
                <w:b/>
                <w:bCs/>
                <w:color w:val="000000"/>
              </w:rPr>
              <w:t>ноября</w:t>
            </w:r>
            <w:r w:rsidR="007F5116" w:rsidRPr="007F5116">
              <w:rPr>
                <w:b/>
                <w:bCs/>
                <w:color w:val="000000"/>
              </w:rPr>
              <w:t xml:space="preserve"> 2022 г.</w:t>
            </w:r>
          </w:p>
        </w:tc>
      </w:tr>
      <w:tr w:rsidR="007F5116" w:rsidRPr="007F5116" w14:paraId="31664FDB" w14:textId="77777777" w:rsidTr="00801508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D978" w14:textId="77777777" w:rsidR="007F5116" w:rsidRPr="007F5116" w:rsidRDefault="007F5116" w:rsidP="007F5116">
            <w:pPr>
              <w:spacing w:after="200" w:line="276" w:lineRule="auto"/>
              <w:rPr>
                <w:rFonts w:ascii="Calibri" w:eastAsiaTheme="minorEastAsia" w:hAnsi="Calibri" w:cs="Calibri"/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5AC9B" w14:textId="3B357549" w:rsidR="007F5116" w:rsidRPr="007F5116" w:rsidRDefault="007F5116" w:rsidP="007F5116">
            <w:pPr>
              <w:widowControl w:val="0"/>
              <w:rPr>
                <w:sz w:val="22"/>
                <w:szCs w:val="22"/>
              </w:rPr>
            </w:pPr>
            <w:r w:rsidRPr="007F5116">
              <w:rPr>
                <w:color w:val="000000"/>
              </w:rPr>
              <w:t xml:space="preserve">Заезд приглашенных участников </w:t>
            </w:r>
            <w:r>
              <w:rPr>
                <w:color w:val="000000"/>
              </w:rPr>
              <w:t>Курсов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B923F" w14:textId="77777777" w:rsidR="007F5116" w:rsidRPr="007F5116" w:rsidRDefault="007F5116" w:rsidP="007F5116">
            <w:pPr>
              <w:widowControl w:val="0"/>
              <w:rPr>
                <w:sz w:val="22"/>
                <w:szCs w:val="22"/>
              </w:rPr>
            </w:pPr>
            <w:r w:rsidRPr="007F5116">
              <w:rPr>
                <w:color w:val="000000"/>
              </w:rPr>
              <w:t>Гостиница «Биляр», ул. Островского, 61</w:t>
            </w:r>
          </w:p>
        </w:tc>
      </w:tr>
      <w:tr w:rsidR="007F5116" w:rsidRPr="007F5116" w14:paraId="049F8206" w14:textId="77777777" w:rsidTr="00801508">
        <w:trPr>
          <w:trHeight w:hRule="exact" w:val="283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25DA6" w14:textId="304C4F5B" w:rsidR="007F5116" w:rsidRPr="007F5116" w:rsidRDefault="007F5116" w:rsidP="007F51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7</w:t>
            </w:r>
            <w:r w:rsidRPr="007F511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ноября</w:t>
            </w:r>
            <w:r w:rsidRPr="007F5116">
              <w:rPr>
                <w:b/>
                <w:bCs/>
                <w:color w:val="000000"/>
              </w:rPr>
              <w:t xml:space="preserve"> 2022 г.</w:t>
            </w:r>
          </w:p>
        </w:tc>
      </w:tr>
      <w:tr w:rsidR="007F5116" w:rsidRPr="007F5116" w14:paraId="700C7271" w14:textId="77777777" w:rsidTr="00E31011">
        <w:trPr>
          <w:trHeight w:hRule="exact" w:val="74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BD60D" w14:textId="3A24CDF3" w:rsidR="007F5116" w:rsidRPr="007F5116" w:rsidRDefault="007F5116" w:rsidP="007F51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</w:t>
            </w:r>
            <w:r w:rsidRPr="007F5116">
              <w:rPr>
                <w:color w:val="000000"/>
              </w:rPr>
              <w:t>:</w:t>
            </w:r>
            <w:r>
              <w:rPr>
                <w:color w:val="000000"/>
              </w:rPr>
              <w:t>30-9:0</w:t>
            </w:r>
            <w:r w:rsidRPr="007F5116">
              <w:rPr>
                <w:color w:val="000000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FA190" w14:textId="77777777" w:rsidR="007F5116" w:rsidRPr="007F5116" w:rsidRDefault="007F5116" w:rsidP="007F5116">
            <w:pPr>
              <w:widowControl w:val="0"/>
              <w:rPr>
                <w:sz w:val="22"/>
                <w:szCs w:val="22"/>
              </w:rPr>
            </w:pPr>
            <w:r w:rsidRPr="007F5116">
              <w:rPr>
                <w:color w:val="000000"/>
              </w:rPr>
              <w:t>Регистрация участников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E3EC0" w14:textId="77777777" w:rsidR="00E31011" w:rsidRDefault="00E31011" w:rsidP="007F5116">
            <w:pPr>
              <w:widowControl w:val="0"/>
              <w:rPr>
                <w:color w:val="000000"/>
              </w:rPr>
            </w:pPr>
            <w:r w:rsidRPr="00E31011">
              <w:rPr>
                <w:color w:val="000000"/>
              </w:rPr>
              <w:t>холл 1 этаж,</w:t>
            </w:r>
          </w:p>
          <w:p w14:paraId="200B641D" w14:textId="39EC8386" w:rsidR="007F5116" w:rsidRPr="007F5116" w:rsidRDefault="00E31011" w:rsidP="007F5116">
            <w:pPr>
              <w:widowControl w:val="0"/>
              <w:rPr>
                <w:sz w:val="22"/>
                <w:szCs w:val="22"/>
              </w:rPr>
            </w:pPr>
            <w:r w:rsidRPr="00E31011">
              <w:rPr>
                <w:color w:val="000000"/>
              </w:rPr>
              <w:t xml:space="preserve">ул. </w:t>
            </w:r>
            <w:r w:rsidR="007F5116" w:rsidRPr="007F5116">
              <w:rPr>
                <w:color w:val="000000"/>
              </w:rPr>
              <w:t>Пушкина, 1/55</w:t>
            </w:r>
          </w:p>
        </w:tc>
      </w:tr>
      <w:tr w:rsidR="007F5116" w:rsidRPr="007F5116" w14:paraId="368A7E89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F44F3" w14:textId="4C67B8DE" w:rsidR="007F5116" w:rsidRPr="007F5116" w:rsidRDefault="00E31011" w:rsidP="007F511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</w:t>
            </w:r>
            <w:r w:rsidR="007F5116" w:rsidRPr="007F5116">
              <w:rPr>
                <w:color w:val="000000"/>
              </w:rPr>
              <w:t>0-</w:t>
            </w:r>
            <w:r w:rsidRPr="00E31011">
              <w:rPr>
                <w:color w:val="000000"/>
              </w:rPr>
              <w:t>9.10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4E756" w14:textId="328822F4" w:rsidR="007F5116" w:rsidRPr="007F5116" w:rsidRDefault="00E31011" w:rsidP="007F5116">
            <w:pPr>
              <w:widowControl w:val="0"/>
              <w:rPr>
                <w:color w:val="000000"/>
              </w:rPr>
            </w:pPr>
            <w:r w:rsidRPr="00E31011">
              <w:rPr>
                <w:color w:val="000000"/>
              </w:rPr>
              <w:t>Открытие курсов: приветственное слово представителя КФУ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C7B7A" w14:textId="77777777" w:rsidR="00E31011" w:rsidRPr="00E31011" w:rsidRDefault="00E31011" w:rsidP="00E31011">
            <w:pPr>
              <w:widowControl w:val="0"/>
              <w:rPr>
                <w:color w:val="000000"/>
              </w:rPr>
            </w:pPr>
            <w:r w:rsidRPr="00E31011">
              <w:rPr>
                <w:color w:val="000000"/>
              </w:rPr>
              <w:t xml:space="preserve">Александровский зал, </w:t>
            </w:r>
          </w:p>
          <w:p w14:paraId="46A156C4" w14:textId="21E9C8C5" w:rsidR="007F5116" w:rsidRPr="007F5116" w:rsidRDefault="00E31011" w:rsidP="00E31011">
            <w:pPr>
              <w:widowControl w:val="0"/>
              <w:rPr>
                <w:sz w:val="22"/>
                <w:szCs w:val="22"/>
              </w:rPr>
            </w:pPr>
            <w:r w:rsidRPr="00E31011">
              <w:rPr>
                <w:color w:val="000000"/>
              </w:rPr>
              <w:t>ул. Пушкина, 1/55</w:t>
            </w:r>
          </w:p>
        </w:tc>
      </w:tr>
      <w:tr w:rsidR="00E31011" w:rsidRPr="007F5116" w14:paraId="2FA9EE3E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EE414" w14:textId="03CFE509" w:rsidR="00E31011" w:rsidRDefault="00E31011" w:rsidP="007F511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9.10-9.4</w:t>
            </w:r>
            <w:r w:rsidRPr="00E31011">
              <w:rPr>
                <w:color w:val="000000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BCB4" w14:textId="77777777" w:rsidR="00E31011" w:rsidRPr="00E31011" w:rsidRDefault="00E31011" w:rsidP="00E31011">
            <w:pPr>
              <w:rPr>
                <w:color w:val="000000"/>
              </w:rPr>
            </w:pPr>
            <w:r w:rsidRPr="00E31011">
              <w:rPr>
                <w:color w:val="000000"/>
              </w:rPr>
              <w:t>Вступительная лекция Мухаметшина Р.М. «Система мусульманского духовного образования России»</w:t>
            </w:r>
          </w:p>
          <w:p w14:paraId="1B70A624" w14:textId="77777777" w:rsidR="00E31011" w:rsidRPr="00E31011" w:rsidRDefault="00E31011" w:rsidP="007F5116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77255" w14:textId="77777777" w:rsidR="00E31011" w:rsidRDefault="00E31011" w:rsidP="00E31011">
            <w:r w:rsidRPr="00E31011">
              <w:t xml:space="preserve">Александровский зал, </w:t>
            </w:r>
          </w:p>
          <w:p w14:paraId="4BA26282" w14:textId="15FA267C" w:rsidR="00E31011" w:rsidRPr="007F5116" w:rsidRDefault="00E31011" w:rsidP="00E31011">
            <w:pPr>
              <w:widowControl w:val="0"/>
              <w:rPr>
                <w:color w:val="000000"/>
              </w:rPr>
            </w:pPr>
            <w:r w:rsidRPr="00E31011">
              <w:t>ул. Пушкина, 1/55</w:t>
            </w:r>
          </w:p>
        </w:tc>
      </w:tr>
      <w:tr w:rsidR="00E31011" w:rsidRPr="007F5116" w14:paraId="2713DEB1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4CBC" w14:textId="1B432EE1" w:rsidR="00E31011" w:rsidRPr="00E31011" w:rsidRDefault="00E31011" w:rsidP="007F5116">
            <w:pPr>
              <w:widowControl w:val="0"/>
              <w:jc w:val="center"/>
              <w:rPr>
                <w:color w:val="000000"/>
              </w:rPr>
            </w:pPr>
            <w:r w:rsidRPr="00E31011">
              <w:rPr>
                <w:color w:val="000000"/>
              </w:rPr>
              <w:t>9.4</w:t>
            </w:r>
            <w:r>
              <w:rPr>
                <w:color w:val="000000"/>
              </w:rPr>
              <w:t>0-</w:t>
            </w:r>
            <w:r w:rsidRPr="00E31011">
              <w:rPr>
                <w:color w:val="000000"/>
              </w:rPr>
              <w:t xml:space="preserve">10.30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BB04D" w14:textId="430C6B07" w:rsidR="00E31011" w:rsidRPr="00E31011" w:rsidRDefault="00E31011" w:rsidP="00E31011">
            <w:pPr>
              <w:rPr>
                <w:color w:val="000000"/>
              </w:rPr>
            </w:pPr>
            <w:r w:rsidRPr="00E31011">
              <w:rPr>
                <w:color w:val="000000"/>
              </w:rPr>
              <w:t>Гаязова Л.Р. «Лицензирование образовательной деятельности»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910D6" w14:textId="77777777" w:rsidR="00E31011" w:rsidRDefault="00E31011" w:rsidP="00E31011">
            <w:r>
              <w:t xml:space="preserve">Александровский зал, </w:t>
            </w:r>
          </w:p>
          <w:p w14:paraId="580731F1" w14:textId="0947CB9F" w:rsidR="00E31011" w:rsidRPr="00E31011" w:rsidRDefault="00E31011" w:rsidP="00E31011">
            <w:r>
              <w:t>ул. Пушкина, 1/55</w:t>
            </w:r>
          </w:p>
        </w:tc>
      </w:tr>
      <w:tr w:rsidR="00E31011" w:rsidRPr="007F5116" w14:paraId="2DF03D4B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566F" w14:textId="6D57877F" w:rsidR="00E31011" w:rsidRPr="00E31011" w:rsidRDefault="00E31011" w:rsidP="00E3101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10.30-10.45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4A02A" w14:textId="51F60FAB" w:rsidR="00E31011" w:rsidRPr="00E31011" w:rsidRDefault="00E31011" w:rsidP="00E31011">
            <w:pPr>
              <w:rPr>
                <w:color w:val="000000"/>
              </w:rPr>
            </w:pPr>
            <w:r w:rsidRPr="00E31011">
              <w:t>Кофе-брейк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13BCF" w14:textId="3DBF73E7" w:rsidR="00E31011" w:rsidRDefault="00E31011" w:rsidP="00E31011">
            <w:r w:rsidRPr="00E31011">
              <w:t>ул. Пушкина, 1/55</w:t>
            </w:r>
          </w:p>
        </w:tc>
      </w:tr>
      <w:tr w:rsidR="00E31011" w:rsidRPr="007F5116" w14:paraId="28CA881D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9490" w14:textId="7F707F83" w:rsidR="00E31011" w:rsidRPr="00E31011" w:rsidRDefault="00E31011" w:rsidP="00E31011">
            <w:pPr>
              <w:widowControl w:val="0"/>
              <w:jc w:val="center"/>
              <w:rPr>
                <w:color w:val="000000"/>
              </w:rPr>
            </w:pPr>
            <w:r w:rsidRPr="00E31011">
              <w:rPr>
                <w:color w:val="000000"/>
              </w:rPr>
              <w:t>10.</w:t>
            </w:r>
            <w:r>
              <w:rPr>
                <w:color w:val="000000"/>
              </w:rPr>
              <w:t>45-11</w:t>
            </w:r>
            <w:r w:rsidRPr="00E31011">
              <w:rPr>
                <w:color w:val="000000"/>
              </w:rPr>
              <w:t>.45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7238C" w14:textId="68BB42EB" w:rsidR="00E31011" w:rsidRPr="00E31011" w:rsidRDefault="00E31011" w:rsidP="00E31011">
            <w:r w:rsidRPr="00E31011">
              <w:t>Миронова И.И</w:t>
            </w:r>
            <w:r>
              <w:t>.</w:t>
            </w:r>
            <w:r w:rsidRPr="00E31011">
              <w:t xml:space="preserve"> </w:t>
            </w:r>
            <w:r>
              <w:t>«</w:t>
            </w:r>
            <w:r w:rsidRPr="00E31011">
              <w:t>Лицензионный</w:t>
            </w:r>
            <w:r>
              <w:t xml:space="preserve"> контроль в сфере образования»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59A1E" w14:textId="77777777" w:rsidR="00E31011" w:rsidRDefault="00E31011" w:rsidP="00E31011">
            <w:r>
              <w:t xml:space="preserve">Александровский зал, </w:t>
            </w:r>
          </w:p>
          <w:p w14:paraId="2FCB6410" w14:textId="5C564CC2" w:rsidR="00E31011" w:rsidRPr="00E31011" w:rsidRDefault="00E31011" w:rsidP="00E31011">
            <w:r>
              <w:t>ул. Пушкина, 1/55</w:t>
            </w:r>
          </w:p>
        </w:tc>
      </w:tr>
      <w:tr w:rsidR="00E31011" w:rsidRPr="007F5116" w14:paraId="429BBC86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DED6" w14:textId="7E2D6C36" w:rsidR="00E31011" w:rsidRPr="00E31011" w:rsidRDefault="00E31011" w:rsidP="00E31011">
            <w:pPr>
              <w:widowControl w:val="0"/>
              <w:jc w:val="center"/>
              <w:rPr>
                <w:color w:val="000000"/>
              </w:rPr>
            </w:pPr>
            <w:r w:rsidRPr="00E31011">
              <w:t>11.45-12.00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45DE9" w14:textId="3E3018DE" w:rsidR="00E31011" w:rsidRPr="00E31011" w:rsidRDefault="00E31011" w:rsidP="00E31011">
            <w:r>
              <w:t>Ответы на вопросы слушателей</w:t>
            </w:r>
          </w:p>
          <w:p w14:paraId="3FE079D4" w14:textId="77777777" w:rsidR="00E31011" w:rsidRPr="00E31011" w:rsidRDefault="00E31011" w:rsidP="00E31011"/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6A6FC" w14:textId="77777777" w:rsidR="00E31011" w:rsidRDefault="00E31011" w:rsidP="00E31011">
            <w:r>
              <w:t xml:space="preserve">Александровский зал, </w:t>
            </w:r>
          </w:p>
          <w:p w14:paraId="21AE9BCD" w14:textId="1BB0B8F6" w:rsidR="00E31011" w:rsidRDefault="00E31011" w:rsidP="00E31011">
            <w:r>
              <w:t>ул. Пушкина, 1/55</w:t>
            </w:r>
          </w:p>
        </w:tc>
      </w:tr>
      <w:tr w:rsidR="008D61E6" w:rsidRPr="007F5116" w14:paraId="74F27E1E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3B6CD" w14:textId="1AFC175E" w:rsidR="008D61E6" w:rsidRPr="00E31011" w:rsidRDefault="008D61E6" w:rsidP="00E31011">
            <w:pPr>
              <w:widowControl w:val="0"/>
              <w:jc w:val="center"/>
            </w:pPr>
            <w:r w:rsidRPr="008D61E6">
              <w:t xml:space="preserve">12.00-13.00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D4195" w14:textId="54192586" w:rsidR="008D61E6" w:rsidRPr="008D61E6" w:rsidRDefault="008D61E6" w:rsidP="008D61E6">
            <w:pPr>
              <w:jc w:val="both"/>
            </w:pPr>
            <w:r w:rsidRPr="008D61E6">
              <w:t>Перерыв на намаз и обед</w:t>
            </w:r>
          </w:p>
          <w:p w14:paraId="6FC8D7B9" w14:textId="77777777" w:rsidR="008D61E6" w:rsidRDefault="008D61E6" w:rsidP="00E31011"/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8BACA" w14:textId="1A21ADC1" w:rsidR="008D61E6" w:rsidRDefault="008D61E6" w:rsidP="00E31011">
            <w:r>
              <w:t>ул. Пушкина, 1/55</w:t>
            </w:r>
          </w:p>
        </w:tc>
      </w:tr>
      <w:tr w:rsidR="008D61E6" w:rsidRPr="007F5116" w14:paraId="7F428E6F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E2D3" w14:textId="31DE24B7" w:rsidR="008D61E6" w:rsidRPr="008D61E6" w:rsidRDefault="008D61E6" w:rsidP="00E31011">
            <w:pPr>
              <w:widowControl w:val="0"/>
              <w:jc w:val="center"/>
            </w:pPr>
            <w:r w:rsidRPr="008D61E6">
              <w:t xml:space="preserve">13.00-14.30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2A3E1" w14:textId="10D5E28B" w:rsidR="008D61E6" w:rsidRPr="008D61E6" w:rsidRDefault="008D61E6" w:rsidP="008D61E6">
            <w:pPr>
              <w:jc w:val="both"/>
            </w:pPr>
            <w:r>
              <w:t>Тамьяров А.В. «</w:t>
            </w:r>
            <w:r w:rsidRPr="008D61E6">
              <w:t xml:space="preserve">Государственный надзор </w:t>
            </w:r>
            <w:r>
              <w:t>и контроль в сфере образования»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B560E" w14:textId="77777777" w:rsidR="008D61E6" w:rsidRDefault="008D61E6" w:rsidP="008D61E6">
            <w:r>
              <w:t xml:space="preserve">Александровский зал, </w:t>
            </w:r>
          </w:p>
          <w:p w14:paraId="76859F70" w14:textId="0FF12923" w:rsidR="008D61E6" w:rsidRDefault="008D61E6" w:rsidP="008D61E6">
            <w:r>
              <w:t>ул. Пушкина, 1/55</w:t>
            </w:r>
          </w:p>
        </w:tc>
      </w:tr>
      <w:tr w:rsidR="008D61E6" w:rsidRPr="007F5116" w14:paraId="5EC049B3" w14:textId="77777777" w:rsidTr="0080150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40C29" w14:textId="05755623" w:rsidR="008D61E6" w:rsidRPr="008D61E6" w:rsidRDefault="008D61E6" w:rsidP="008D61E6">
            <w:pPr>
              <w:widowControl w:val="0"/>
              <w:jc w:val="center"/>
            </w:pPr>
            <w:r w:rsidRPr="008D61E6">
              <w:t>14.30-16.00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55CB" w14:textId="4DED5213" w:rsidR="008D61E6" w:rsidRDefault="008D61E6" w:rsidP="008D61E6">
            <w:pPr>
              <w:jc w:val="both"/>
            </w:pPr>
            <w:r w:rsidRPr="008D61E6">
              <w:t xml:space="preserve">Тамьяров А.В. </w:t>
            </w:r>
            <w:r>
              <w:t>«</w:t>
            </w:r>
            <w:r w:rsidRPr="008D61E6">
              <w:t>Государственный надзор и контроль в сфере образования</w:t>
            </w:r>
            <w: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0FE10" w14:textId="77777777" w:rsidR="008D61E6" w:rsidRDefault="008D61E6" w:rsidP="008D61E6">
            <w:r>
              <w:t xml:space="preserve">Александровский зал, </w:t>
            </w:r>
          </w:p>
          <w:p w14:paraId="04EEF882" w14:textId="743F6FC5" w:rsidR="008D61E6" w:rsidRDefault="008D61E6" w:rsidP="008D61E6">
            <w:r>
              <w:t>ул. Пушкина, 1/55</w:t>
            </w:r>
          </w:p>
        </w:tc>
      </w:tr>
      <w:tr w:rsidR="00057414" w:rsidRPr="007F5116" w14:paraId="5E0BDAB9" w14:textId="77777777" w:rsidTr="00057414">
        <w:trPr>
          <w:trHeight w:hRule="exact" w:val="51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F34AC" w14:textId="7987B557" w:rsidR="00057414" w:rsidRPr="008D61E6" w:rsidRDefault="00057414" w:rsidP="00057414">
            <w:pPr>
              <w:widowControl w:val="0"/>
              <w:jc w:val="center"/>
            </w:pPr>
            <w:r>
              <w:t>16.15-17.15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497BB" w14:textId="3D2BA008" w:rsidR="00057414" w:rsidRPr="008D61E6" w:rsidRDefault="00057414" w:rsidP="008D61E6">
            <w:pPr>
              <w:jc w:val="both"/>
            </w:pPr>
            <w:r>
              <w:t>Ужин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DB454" w14:textId="2228E06B" w:rsidR="00057414" w:rsidRDefault="00057414" w:rsidP="008D61E6">
            <w:r>
              <w:t>ул. Пушкина, 1/55</w:t>
            </w:r>
          </w:p>
        </w:tc>
      </w:tr>
      <w:tr w:rsidR="008D61E6" w:rsidRPr="007F5116" w14:paraId="1FE27782" w14:textId="77777777" w:rsidTr="008D61E6">
        <w:trPr>
          <w:trHeight w:hRule="exact" w:val="369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35F6F" w14:textId="77777777" w:rsidR="008D61E6" w:rsidRDefault="008D61E6" w:rsidP="008D61E6">
            <w:pPr>
              <w:jc w:val="center"/>
              <w:rPr>
                <w:highlight w:val="yellow"/>
              </w:rPr>
            </w:pPr>
            <w:r w:rsidRPr="008D61E6">
              <w:rPr>
                <w:b/>
              </w:rPr>
              <w:t>8 ноября 2022 г.</w:t>
            </w:r>
          </w:p>
          <w:p w14:paraId="1D4CA1A8" w14:textId="77777777" w:rsidR="008D61E6" w:rsidRDefault="008D61E6" w:rsidP="008D61E6"/>
        </w:tc>
      </w:tr>
      <w:tr w:rsidR="00E31011" w:rsidRPr="007F5116" w14:paraId="1E01189B" w14:textId="77777777" w:rsidTr="008D61E6">
        <w:trPr>
          <w:trHeight w:hRule="exact" w:val="8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AAAA" w14:textId="7E2CA02C" w:rsidR="00E31011" w:rsidRPr="007F5116" w:rsidRDefault="008D61E6" w:rsidP="008D61E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t>9.00-</w:t>
            </w:r>
            <w:r w:rsidRPr="008D61E6">
              <w:rPr>
                <w:color w:val="000000"/>
              </w:rPr>
              <w:t>10.20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941BB" w14:textId="07968897" w:rsidR="00E31011" w:rsidRPr="007F5116" w:rsidRDefault="008D61E6" w:rsidP="008D61E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8D61E6">
              <w:rPr>
                <w:color w:val="000000"/>
              </w:rPr>
              <w:t xml:space="preserve">Тамьяров А.В. </w:t>
            </w:r>
            <w:r>
              <w:rPr>
                <w:color w:val="000000"/>
              </w:rPr>
              <w:t>«</w:t>
            </w:r>
            <w:r w:rsidRPr="008D61E6">
              <w:rPr>
                <w:color w:val="000000"/>
              </w:rPr>
              <w:t xml:space="preserve">Особенности организации учебного процесса духовных </w:t>
            </w:r>
            <w:r>
              <w:rPr>
                <w:color w:val="000000"/>
              </w:rPr>
              <w:t>образовательных организаций»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40E4F" w14:textId="5F279849" w:rsidR="008D61E6" w:rsidRPr="008D61E6" w:rsidRDefault="008D61E6" w:rsidP="008D61E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ауд. 407</w:t>
            </w:r>
            <w:r w:rsidRPr="008D61E6">
              <w:rPr>
                <w:color w:val="000000"/>
              </w:rPr>
              <w:t xml:space="preserve">, </w:t>
            </w:r>
          </w:p>
          <w:p w14:paraId="20DB7415" w14:textId="23C5AD97" w:rsidR="00E31011" w:rsidRPr="007F5116" w:rsidRDefault="008D61E6" w:rsidP="008D61E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8D61E6">
              <w:rPr>
                <w:color w:val="000000"/>
              </w:rPr>
              <w:t>ул. Пушкина, 1/55</w:t>
            </w:r>
          </w:p>
        </w:tc>
      </w:tr>
      <w:tr w:rsidR="008D61E6" w:rsidRPr="007F5116" w14:paraId="4BF30780" w14:textId="77777777" w:rsidTr="008D61E6">
        <w:trPr>
          <w:trHeight w:hRule="exact" w:val="8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1CA80" w14:textId="3A317C45" w:rsidR="008D61E6" w:rsidRDefault="002D7E1C" w:rsidP="008D61E6">
            <w:pPr>
              <w:widowControl w:val="0"/>
              <w:jc w:val="center"/>
              <w:rPr>
                <w:color w:val="000000"/>
              </w:rPr>
            </w:pPr>
            <w:r w:rsidRPr="002D7E1C">
              <w:rPr>
                <w:color w:val="000000"/>
              </w:rPr>
              <w:lastRenderedPageBreak/>
              <w:t>10.20</w:t>
            </w:r>
            <w:r>
              <w:rPr>
                <w:color w:val="000000"/>
              </w:rPr>
              <w:t>-10.35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3AD6" w14:textId="6B06E751" w:rsidR="008D61E6" w:rsidRPr="008D61E6" w:rsidRDefault="002D7E1C" w:rsidP="008D61E6">
            <w:pPr>
              <w:widowControl w:val="0"/>
              <w:rPr>
                <w:color w:val="000000"/>
              </w:rPr>
            </w:pPr>
            <w:r w:rsidRPr="00E31011">
              <w:t>Кофе-брейк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7EF44" w14:textId="17D3B2B0" w:rsidR="008D61E6" w:rsidRDefault="002D7E1C" w:rsidP="008D61E6">
            <w:pPr>
              <w:widowControl w:val="0"/>
              <w:rPr>
                <w:color w:val="000000"/>
              </w:rPr>
            </w:pPr>
            <w:r w:rsidRPr="008D61E6">
              <w:rPr>
                <w:color w:val="000000"/>
              </w:rPr>
              <w:t>ул. Пушкина, 1/55</w:t>
            </w:r>
          </w:p>
        </w:tc>
      </w:tr>
      <w:tr w:rsidR="008D61E6" w:rsidRPr="007F5116" w14:paraId="252E8D2D" w14:textId="77777777" w:rsidTr="008D61E6">
        <w:trPr>
          <w:trHeight w:hRule="exact" w:val="8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8905" w14:textId="000A7799" w:rsidR="008D61E6" w:rsidRDefault="002D7E1C" w:rsidP="008D61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10.35-</w:t>
            </w:r>
            <w:r w:rsidRPr="002D7E1C">
              <w:rPr>
                <w:color w:val="000000"/>
              </w:rPr>
              <w:t xml:space="preserve">12.00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26121" w14:textId="56883B48" w:rsidR="008D61E6" w:rsidRPr="008D61E6" w:rsidRDefault="002D7E1C" w:rsidP="002D7E1C">
            <w:pPr>
              <w:widowControl w:val="0"/>
              <w:rPr>
                <w:color w:val="000000"/>
              </w:rPr>
            </w:pPr>
            <w:r w:rsidRPr="002D7E1C">
              <w:rPr>
                <w:color w:val="000000"/>
              </w:rPr>
              <w:t>Ги</w:t>
            </w:r>
            <w:r>
              <w:rPr>
                <w:color w:val="000000"/>
              </w:rPr>
              <w:t>ззатуллина Н.А., Гильманов М.Р. «</w:t>
            </w:r>
            <w:r w:rsidRPr="002D7E1C">
              <w:rPr>
                <w:color w:val="000000"/>
              </w:rPr>
              <w:t>Особенности организации учебного процесса духовн</w:t>
            </w:r>
            <w:r>
              <w:rPr>
                <w:color w:val="000000"/>
              </w:rPr>
              <w:t>ых образовательных организаций»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C33D5" w14:textId="77777777" w:rsidR="002D7E1C" w:rsidRPr="008D61E6" w:rsidRDefault="002D7E1C" w:rsidP="002D7E1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ауд. 407</w:t>
            </w:r>
            <w:r w:rsidRPr="008D61E6">
              <w:rPr>
                <w:color w:val="000000"/>
              </w:rPr>
              <w:t xml:space="preserve">, </w:t>
            </w:r>
          </w:p>
          <w:p w14:paraId="4F45006F" w14:textId="38DD694A" w:rsidR="008D61E6" w:rsidRDefault="002D7E1C" w:rsidP="002D7E1C">
            <w:pPr>
              <w:widowControl w:val="0"/>
              <w:rPr>
                <w:color w:val="000000"/>
              </w:rPr>
            </w:pPr>
            <w:r w:rsidRPr="008D61E6">
              <w:rPr>
                <w:color w:val="000000"/>
              </w:rPr>
              <w:t>ул. Пушкина, 1/55</w:t>
            </w:r>
          </w:p>
        </w:tc>
      </w:tr>
      <w:tr w:rsidR="002D7E1C" w:rsidRPr="007F5116" w14:paraId="4FE585FE" w14:textId="77777777" w:rsidTr="008D61E6">
        <w:trPr>
          <w:trHeight w:hRule="exact" w:val="8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892E2" w14:textId="2FE90328" w:rsidR="002D7E1C" w:rsidRDefault="002D7E1C" w:rsidP="002D7E1C">
            <w:pPr>
              <w:widowControl w:val="0"/>
              <w:jc w:val="center"/>
              <w:rPr>
                <w:color w:val="000000"/>
              </w:rPr>
            </w:pPr>
            <w:r w:rsidRPr="008D61E6">
              <w:t xml:space="preserve">12.00-13.00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AD3E0" w14:textId="77777777" w:rsidR="002D7E1C" w:rsidRPr="008D61E6" w:rsidRDefault="002D7E1C" w:rsidP="002D7E1C">
            <w:pPr>
              <w:jc w:val="both"/>
            </w:pPr>
            <w:r w:rsidRPr="008D61E6">
              <w:t>Перерыв на намаз и обед</w:t>
            </w:r>
          </w:p>
          <w:p w14:paraId="2147AAB7" w14:textId="77777777" w:rsidR="002D7E1C" w:rsidRPr="002D7E1C" w:rsidRDefault="002D7E1C" w:rsidP="002D7E1C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CF450" w14:textId="1B0EF0A6" w:rsidR="002D7E1C" w:rsidRDefault="002D7E1C" w:rsidP="002D7E1C">
            <w:pPr>
              <w:widowControl w:val="0"/>
              <w:rPr>
                <w:color w:val="000000"/>
              </w:rPr>
            </w:pPr>
            <w:r>
              <w:t>ул. Пушкина, 1/55</w:t>
            </w:r>
          </w:p>
        </w:tc>
      </w:tr>
      <w:tr w:rsidR="002D7E1C" w:rsidRPr="007F5116" w14:paraId="34719CAD" w14:textId="77777777" w:rsidTr="002D7E1C">
        <w:trPr>
          <w:trHeight w:hRule="exact" w:val="11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EFC7C" w14:textId="35B910CE" w:rsidR="002D7E1C" w:rsidRDefault="002D7E1C" w:rsidP="002D7E1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13.00-</w:t>
            </w:r>
            <w:r w:rsidRPr="002D7E1C">
              <w:rPr>
                <w:color w:val="000000"/>
              </w:rPr>
              <w:t>14.30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22E73" w14:textId="7154A270" w:rsidR="002D7E1C" w:rsidRPr="002D7E1C" w:rsidRDefault="002D7E1C" w:rsidP="002D7E1C">
            <w:pPr>
              <w:jc w:val="both"/>
              <w:rPr>
                <w:color w:val="000000"/>
              </w:rPr>
            </w:pPr>
            <w:r w:rsidRPr="002D7E1C">
              <w:rPr>
                <w:color w:val="000000"/>
              </w:rPr>
              <w:t xml:space="preserve">Гиззатуллина Н.А., Камалов Р.М., Карибуллин А.А. «Особенности организации учебного процесса духовных образовательных организаций» </w:t>
            </w:r>
          </w:p>
          <w:p w14:paraId="4658E8AE" w14:textId="77777777" w:rsidR="002D7E1C" w:rsidRPr="002D7E1C" w:rsidRDefault="002D7E1C" w:rsidP="002D7E1C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D1FEA" w14:textId="77777777" w:rsidR="002D7E1C" w:rsidRPr="008D61E6" w:rsidRDefault="002D7E1C" w:rsidP="002D7E1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ауд. 407</w:t>
            </w:r>
            <w:r w:rsidRPr="008D61E6">
              <w:rPr>
                <w:color w:val="000000"/>
              </w:rPr>
              <w:t xml:space="preserve">, </w:t>
            </w:r>
          </w:p>
          <w:p w14:paraId="5BE32790" w14:textId="755E1A4A" w:rsidR="002D7E1C" w:rsidRDefault="002D7E1C" w:rsidP="002D7E1C">
            <w:pPr>
              <w:widowControl w:val="0"/>
              <w:rPr>
                <w:color w:val="000000"/>
              </w:rPr>
            </w:pPr>
            <w:r w:rsidRPr="008D61E6">
              <w:rPr>
                <w:color w:val="000000"/>
              </w:rPr>
              <w:t>ул. Пушкина, 1/55</w:t>
            </w:r>
          </w:p>
        </w:tc>
      </w:tr>
      <w:tr w:rsidR="002D7E1C" w:rsidRPr="007F5116" w14:paraId="251C19C6" w14:textId="77777777" w:rsidTr="00057414">
        <w:trPr>
          <w:trHeight w:hRule="exact" w:val="9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B243E" w14:textId="3505AE12" w:rsidR="002D7E1C" w:rsidRPr="002D7E1C" w:rsidRDefault="002D7E1C" w:rsidP="00057414">
            <w:pPr>
              <w:widowControl w:val="0"/>
              <w:jc w:val="center"/>
              <w:rPr>
                <w:color w:val="000000"/>
              </w:rPr>
            </w:pPr>
            <w:r w:rsidRPr="002D7E1C">
              <w:rPr>
                <w:bCs/>
                <w:color w:val="000000"/>
              </w:rPr>
              <w:t>14.30</w:t>
            </w:r>
            <w:r w:rsidR="00057414">
              <w:rPr>
                <w:bCs/>
                <w:color w:val="000000"/>
              </w:rPr>
              <w:t>-1</w:t>
            </w:r>
            <w:r w:rsidRPr="002D7E1C">
              <w:rPr>
                <w:bCs/>
                <w:color w:val="000000"/>
              </w:rPr>
              <w:t xml:space="preserve">6.00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BCBE1" w14:textId="4A355B3D" w:rsidR="002D7E1C" w:rsidRPr="002D7E1C" w:rsidRDefault="002D7E1C" w:rsidP="002D7E1C">
            <w:pPr>
              <w:jc w:val="both"/>
              <w:rPr>
                <w:bCs/>
                <w:color w:val="000000"/>
              </w:rPr>
            </w:pPr>
            <w:r w:rsidRPr="002D7E1C">
              <w:rPr>
                <w:bCs/>
                <w:color w:val="000000"/>
              </w:rPr>
              <w:t xml:space="preserve">Замалиева Г.Х., Нургалеев Р.М. </w:t>
            </w:r>
            <w:r w:rsidR="00057414">
              <w:rPr>
                <w:bCs/>
                <w:color w:val="000000"/>
              </w:rPr>
              <w:t>«</w:t>
            </w:r>
            <w:r w:rsidRPr="002D7E1C">
              <w:rPr>
                <w:bCs/>
                <w:color w:val="000000"/>
              </w:rPr>
              <w:t>Особенности организации учебного процесса духовных образовательных организаций</w:t>
            </w:r>
            <w:r w:rsidR="00057414">
              <w:rPr>
                <w:bCs/>
                <w:color w:val="000000"/>
              </w:rPr>
              <w:t>»</w:t>
            </w:r>
          </w:p>
          <w:p w14:paraId="6A4A415A" w14:textId="77777777" w:rsidR="002D7E1C" w:rsidRPr="002D7E1C" w:rsidRDefault="002D7E1C" w:rsidP="002D7E1C">
            <w:pPr>
              <w:jc w:val="both"/>
              <w:rPr>
                <w:color w:val="00000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12070" w14:textId="77777777" w:rsidR="00057414" w:rsidRPr="008D61E6" w:rsidRDefault="00057414" w:rsidP="0005741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ауд. 407</w:t>
            </w:r>
            <w:r w:rsidRPr="008D61E6">
              <w:rPr>
                <w:color w:val="000000"/>
              </w:rPr>
              <w:t xml:space="preserve">, </w:t>
            </w:r>
          </w:p>
          <w:p w14:paraId="3DBA09F0" w14:textId="72B62E11" w:rsidR="002D7E1C" w:rsidRDefault="00057414" w:rsidP="00057414">
            <w:pPr>
              <w:widowControl w:val="0"/>
              <w:rPr>
                <w:color w:val="000000"/>
              </w:rPr>
            </w:pPr>
            <w:r w:rsidRPr="008D61E6">
              <w:rPr>
                <w:color w:val="000000"/>
              </w:rPr>
              <w:t>ул. Пушкина, 1/55</w:t>
            </w:r>
          </w:p>
        </w:tc>
      </w:tr>
      <w:tr w:rsidR="00057414" w:rsidRPr="007F5116" w14:paraId="75B0E1E0" w14:textId="77777777" w:rsidTr="00057414">
        <w:trPr>
          <w:trHeight w:hRule="exact" w:val="5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F3CE7" w14:textId="1F39438A" w:rsidR="00057414" w:rsidRDefault="00057414" w:rsidP="00057414">
            <w:pPr>
              <w:widowControl w:val="0"/>
              <w:jc w:val="center"/>
              <w:rPr>
                <w:color w:val="000000"/>
              </w:rPr>
            </w:pPr>
            <w:r>
              <w:t>16.15-17.15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1EF8" w14:textId="72E0C1BF" w:rsidR="00057414" w:rsidRPr="002D7E1C" w:rsidRDefault="00057414" w:rsidP="00057414">
            <w:pPr>
              <w:rPr>
                <w:color w:val="000000"/>
              </w:rPr>
            </w:pPr>
            <w:r>
              <w:t>Ужин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0DAA6" w14:textId="3375BA91" w:rsidR="00057414" w:rsidRDefault="00057414" w:rsidP="00057414">
            <w:pPr>
              <w:widowControl w:val="0"/>
              <w:rPr>
                <w:color w:val="000000"/>
              </w:rPr>
            </w:pPr>
            <w:r>
              <w:t>ул. Пушкина, 1/55</w:t>
            </w:r>
          </w:p>
        </w:tc>
      </w:tr>
      <w:tr w:rsidR="00057414" w:rsidRPr="007F5116" w14:paraId="29215769" w14:textId="77777777" w:rsidTr="00057414">
        <w:trPr>
          <w:trHeight w:hRule="exact" w:val="5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E1AA4" w14:textId="7578E943" w:rsidR="00057414" w:rsidRDefault="00057414" w:rsidP="00057414">
            <w:pPr>
              <w:widowControl w:val="0"/>
              <w:jc w:val="center"/>
            </w:pPr>
            <w:r>
              <w:t>17:30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0F0E1" w14:textId="03F2C709" w:rsidR="00057414" w:rsidRDefault="00057414" w:rsidP="00057414">
            <w:r>
              <w:t xml:space="preserve">Отъезд участников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59F68" w14:textId="77777777" w:rsidR="00057414" w:rsidRDefault="00057414" w:rsidP="00057414">
            <w:pPr>
              <w:widowControl w:val="0"/>
            </w:pPr>
          </w:p>
        </w:tc>
      </w:tr>
    </w:tbl>
    <w:p w14:paraId="26DA59BB" w14:textId="77777777" w:rsidR="004750F1" w:rsidRDefault="004750F1" w:rsidP="00AE720F">
      <w:pPr>
        <w:jc w:val="both"/>
        <w:rPr>
          <w:b/>
          <w:bCs/>
        </w:rPr>
      </w:pPr>
    </w:p>
    <w:p w14:paraId="261FE328" w14:textId="77777777" w:rsidR="004750F1" w:rsidRDefault="004750F1" w:rsidP="00AE720F">
      <w:pPr>
        <w:jc w:val="both"/>
        <w:rPr>
          <w:b/>
          <w:bCs/>
        </w:rPr>
      </w:pPr>
    </w:p>
    <w:p w14:paraId="0F7C310A" w14:textId="77777777" w:rsidR="004750F1" w:rsidRDefault="004750F1" w:rsidP="00AE720F">
      <w:pPr>
        <w:jc w:val="both"/>
        <w:rPr>
          <w:b/>
          <w:bCs/>
        </w:rPr>
      </w:pPr>
    </w:p>
    <w:p w14:paraId="70F4156E" w14:textId="77777777" w:rsidR="004750F1" w:rsidRDefault="004750F1" w:rsidP="00AE720F">
      <w:pPr>
        <w:jc w:val="both"/>
        <w:rPr>
          <w:b/>
          <w:bCs/>
        </w:rPr>
      </w:pPr>
    </w:p>
    <w:p w14:paraId="610680A5" w14:textId="77777777" w:rsidR="004750F1" w:rsidRDefault="004750F1" w:rsidP="00AE720F">
      <w:pPr>
        <w:jc w:val="both"/>
        <w:rPr>
          <w:b/>
          <w:bCs/>
        </w:rPr>
      </w:pPr>
    </w:p>
    <w:p w14:paraId="0F06937F" w14:textId="5EE70DBA" w:rsidR="00FB4B79" w:rsidRPr="00413530" w:rsidRDefault="00413530" w:rsidP="00AE720F">
      <w:pPr>
        <w:jc w:val="both"/>
        <w:rPr>
          <w:b/>
          <w:bCs/>
        </w:rPr>
      </w:pPr>
      <w:r w:rsidRPr="00413530">
        <w:rPr>
          <w:b/>
          <w:bCs/>
        </w:rPr>
        <w:t xml:space="preserve">Лекторы:  </w:t>
      </w:r>
    </w:p>
    <w:p w14:paraId="6EE8B9C9" w14:textId="04B778DB" w:rsidR="00413530" w:rsidRPr="00413530" w:rsidRDefault="00413530" w:rsidP="00413530">
      <w:pPr>
        <w:numPr>
          <w:ilvl w:val="0"/>
          <w:numId w:val="1"/>
        </w:numPr>
        <w:jc w:val="both"/>
      </w:pPr>
      <w:r w:rsidRPr="00413530">
        <w:rPr>
          <w:b/>
          <w:bCs/>
        </w:rPr>
        <w:t>Гаязова Лилия Рахимулловна</w:t>
      </w:r>
      <w:r w:rsidRPr="00413530">
        <w:t xml:space="preserve"> – начальник отдела лицензирования Департамента надзора и контроля в сфере образования и науки Министерства образования и науки Республики Татарстан.</w:t>
      </w:r>
    </w:p>
    <w:p w14:paraId="712C49F4" w14:textId="0DA41B64" w:rsidR="00413530" w:rsidRPr="00413530" w:rsidRDefault="00413530" w:rsidP="00413530">
      <w:pPr>
        <w:numPr>
          <w:ilvl w:val="0"/>
          <w:numId w:val="1"/>
        </w:numPr>
        <w:jc w:val="both"/>
      </w:pPr>
      <w:r w:rsidRPr="00413530">
        <w:rPr>
          <w:b/>
          <w:bCs/>
        </w:rPr>
        <w:t>Миронова Ирина Ивановна</w:t>
      </w:r>
      <w:r w:rsidRPr="00413530">
        <w:t xml:space="preserve"> –ведущий советник отдела лицензионного контроля образовательных организаций Управления надзорно-контрольной деятельности Департамента надзора и контроля в сфере образования и науки Министерства образования и науки Республики Татарстан.</w:t>
      </w:r>
    </w:p>
    <w:p w14:paraId="662DD668" w14:textId="49762049" w:rsidR="00413530" w:rsidRPr="00413530" w:rsidRDefault="00413530" w:rsidP="00413530">
      <w:pPr>
        <w:numPr>
          <w:ilvl w:val="0"/>
          <w:numId w:val="1"/>
        </w:numPr>
        <w:jc w:val="both"/>
      </w:pPr>
      <w:r w:rsidRPr="00413530">
        <w:rPr>
          <w:b/>
          <w:bCs/>
        </w:rPr>
        <w:t>Тамьяров Андрей Валериевич</w:t>
      </w:r>
      <w:r w:rsidRPr="00413530">
        <w:t xml:space="preserve"> – начальник управления лицензирования, аккредитации и качества образования Ульяновского государственного технического университета.</w:t>
      </w:r>
    </w:p>
    <w:p w14:paraId="6040D580" w14:textId="77777777" w:rsidR="00413530" w:rsidRPr="00413530" w:rsidRDefault="00413530" w:rsidP="00413530">
      <w:pPr>
        <w:numPr>
          <w:ilvl w:val="0"/>
          <w:numId w:val="1"/>
        </w:numPr>
        <w:jc w:val="both"/>
      </w:pPr>
      <w:r w:rsidRPr="00413530">
        <w:t xml:space="preserve"> </w:t>
      </w:r>
      <w:r w:rsidRPr="00413530">
        <w:rPr>
          <w:b/>
          <w:bCs/>
        </w:rPr>
        <w:t>Гиззатуллина Назиря Ахатовна</w:t>
      </w:r>
      <w:r w:rsidRPr="00413530">
        <w:t xml:space="preserve"> – заведующий учебным отделом Российского исламского института и Казанского исламского университета.</w:t>
      </w:r>
    </w:p>
    <w:p w14:paraId="6BBB76C9" w14:textId="45910620" w:rsidR="00413530" w:rsidRPr="00413530" w:rsidRDefault="00413530" w:rsidP="00413530">
      <w:pPr>
        <w:numPr>
          <w:ilvl w:val="0"/>
          <w:numId w:val="1"/>
        </w:numPr>
        <w:jc w:val="both"/>
      </w:pPr>
      <w:r w:rsidRPr="00413530">
        <w:rPr>
          <w:b/>
          <w:bCs/>
        </w:rPr>
        <w:t>Гильманов Марат Ринатович</w:t>
      </w:r>
      <w:r w:rsidRPr="00413530">
        <w:t xml:space="preserve"> – проректор по учебной работе Российского исламского института, председатель комиссии по общественной аккредитации Совета по исламскому образованию.</w:t>
      </w:r>
    </w:p>
    <w:p w14:paraId="6BC52492" w14:textId="314C42C3" w:rsidR="00413530" w:rsidRDefault="00413530" w:rsidP="00413530">
      <w:pPr>
        <w:numPr>
          <w:ilvl w:val="0"/>
          <w:numId w:val="1"/>
        </w:numPr>
        <w:jc w:val="both"/>
      </w:pPr>
      <w:r w:rsidRPr="00413530">
        <w:rPr>
          <w:b/>
          <w:bCs/>
        </w:rPr>
        <w:t>Нургалеев Рустам Маратович</w:t>
      </w:r>
      <w:r w:rsidRPr="00413530">
        <w:t xml:space="preserve"> – проректор по учебной работе Казанского исламского университета, председатель учебно-методической комиссии Совета по исламскому образованию.</w:t>
      </w:r>
    </w:p>
    <w:p w14:paraId="55AA076F" w14:textId="2432BCDE" w:rsidR="00413530" w:rsidRDefault="00413530" w:rsidP="00413530">
      <w:pPr>
        <w:numPr>
          <w:ilvl w:val="0"/>
          <w:numId w:val="1"/>
        </w:numPr>
        <w:jc w:val="both"/>
      </w:pPr>
      <w:r>
        <w:rPr>
          <w:b/>
          <w:bCs/>
        </w:rPr>
        <w:t xml:space="preserve">Замалеева Гелюся Хайдаровна </w:t>
      </w:r>
      <w:r w:rsidR="004750F1">
        <w:t>–</w:t>
      </w:r>
      <w:r>
        <w:t xml:space="preserve"> </w:t>
      </w:r>
      <w:r w:rsidR="004750F1">
        <w:t xml:space="preserve">специалист по учебно-методической работе Российского исламского института. </w:t>
      </w:r>
    </w:p>
    <w:p w14:paraId="498459DA" w14:textId="4F71BC8E" w:rsidR="004750F1" w:rsidRPr="00413530" w:rsidRDefault="004750F1" w:rsidP="00413530">
      <w:pPr>
        <w:numPr>
          <w:ilvl w:val="0"/>
          <w:numId w:val="1"/>
        </w:numPr>
        <w:jc w:val="both"/>
      </w:pPr>
      <w:r>
        <w:rPr>
          <w:b/>
          <w:bCs/>
        </w:rPr>
        <w:t xml:space="preserve">Камалов Рим Мидехатович </w:t>
      </w:r>
      <w:r>
        <w:t xml:space="preserve">– ответственный секретарь приемной комиссии Российского исламского института. </w:t>
      </w:r>
    </w:p>
    <w:p w14:paraId="50D1F932" w14:textId="56BEC06B" w:rsidR="00413530" w:rsidRPr="00FB4B79" w:rsidRDefault="00413530" w:rsidP="00413530">
      <w:pPr>
        <w:jc w:val="both"/>
        <w:rPr>
          <w:color w:val="FF0000"/>
          <w:sz w:val="28"/>
          <w:szCs w:val="28"/>
        </w:rPr>
      </w:pPr>
    </w:p>
    <w:sectPr w:rsidR="00413530" w:rsidRPr="00FB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FA1F" w14:textId="77777777" w:rsidR="00155F02" w:rsidRDefault="00155F02" w:rsidP="00EB64C7">
      <w:r>
        <w:separator/>
      </w:r>
    </w:p>
  </w:endnote>
  <w:endnote w:type="continuationSeparator" w:id="0">
    <w:p w14:paraId="1E85813C" w14:textId="77777777" w:rsidR="00155F02" w:rsidRDefault="00155F02" w:rsidP="00EB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0456" w14:textId="77777777" w:rsidR="00155F02" w:rsidRDefault="00155F02" w:rsidP="00EB64C7">
      <w:r>
        <w:separator/>
      </w:r>
    </w:p>
  </w:footnote>
  <w:footnote w:type="continuationSeparator" w:id="0">
    <w:p w14:paraId="4E3380D3" w14:textId="77777777" w:rsidR="00155F02" w:rsidRDefault="00155F02" w:rsidP="00EB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44436"/>
    <w:multiLevelType w:val="hybridMultilevel"/>
    <w:tmpl w:val="155A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26ACD"/>
    <w:rsid w:val="00057414"/>
    <w:rsid w:val="00155F02"/>
    <w:rsid w:val="001C37B1"/>
    <w:rsid w:val="002D7E1C"/>
    <w:rsid w:val="003724C1"/>
    <w:rsid w:val="003A4E90"/>
    <w:rsid w:val="00413530"/>
    <w:rsid w:val="004750F1"/>
    <w:rsid w:val="00547C66"/>
    <w:rsid w:val="005A48A9"/>
    <w:rsid w:val="006D4A23"/>
    <w:rsid w:val="00714E24"/>
    <w:rsid w:val="007C5A00"/>
    <w:rsid w:val="007F5116"/>
    <w:rsid w:val="008D61E6"/>
    <w:rsid w:val="009973EC"/>
    <w:rsid w:val="009C00B4"/>
    <w:rsid w:val="009D1136"/>
    <w:rsid w:val="00AE720F"/>
    <w:rsid w:val="00D4082E"/>
    <w:rsid w:val="00D55A5F"/>
    <w:rsid w:val="00D845D2"/>
    <w:rsid w:val="00E11AA7"/>
    <w:rsid w:val="00E31011"/>
    <w:rsid w:val="00EB64C7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1885"/>
  <w15:docId w15:val="{7102D71C-0BAF-49C6-BD27-978810B5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64C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B6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4A9A-36DA-40FC-B408-8DA68B8A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Марат</dc:creator>
  <cp:lastModifiedBy>Нияз Сабирзянов</cp:lastModifiedBy>
  <cp:revision>2</cp:revision>
  <dcterms:created xsi:type="dcterms:W3CDTF">2022-11-07T08:25:00Z</dcterms:created>
  <dcterms:modified xsi:type="dcterms:W3CDTF">2022-11-07T08:25:00Z</dcterms:modified>
</cp:coreProperties>
</file>